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42221">
      <w:pPr>
        <w:spacing w:line="36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77DF2F4">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四川省职业经理研究会2026年度（</w:t>
      </w:r>
      <w:r>
        <w:rPr>
          <w:rFonts w:hint="eastAsia" w:ascii="宋体" w:hAnsi="宋体" w:eastAsia="宋体" w:cs="宋体"/>
          <w:b/>
          <w:bCs/>
          <w:sz w:val="32"/>
          <w:szCs w:val="32"/>
          <w:lang w:val="en-US" w:eastAsia="zh-CN"/>
        </w:rPr>
        <w:t>第一期</w:t>
      </w:r>
      <w:r>
        <w:rPr>
          <w:rFonts w:hint="eastAsia" w:ascii="宋体" w:hAnsi="宋体" w:eastAsia="宋体" w:cs="宋体"/>
          <w:b/>
          <w:bCs/>
          <w:sz w:val="32"/>
          <w:szCs w:val="32"/>
        </w:rPr>
        <w:t>）科研规划课题参考题目</w:t>
      </w:r>
    </w:p>
    <w:p w14:paraId="17E36F6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（一）企业管理者职业化能力提升研究</w:t>
      </w:r>
    </w:p>
    <w:p w14:paraId="5708AE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字化转型背景下四川省制造业企业职业经理人能力模型重构与评价指标体系研究；2.成渝地区双城经济圈战略下跨文化职业经理人领导力提升路径研究；3.ESG（环境、社会与治理）时代四川国有企业高管职业伦理与合规能力研究；4.基于大数据的民营企业接班人职业化能力评估与培养机制研究；5.专精特新“小巨人”企业职业经理人市场稀缺度与薪酬定价机制研究；6.AI辅助决策场景下中层管理者角色重塑与能力升级研究；7.职业经理人心理健康与韧性领导：四川省高压行业（白酒、能源）实证研究；8、混合所有制改革中职业经理人授权与绩效评价机制创新研究；9；基于区块链技术的职业经理人诚信档案系统设计与应用研究；10、乡村振兴背景下县域中小企业职业经理人“引育留”机制研究。</w:t>
      </w:r>
    </w:p>
    <w:p w14:paraId="25DE3F8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）新质生产力导向下高校人才培养体系革新</w:t>
      </w:r>
    </w:p>
    <w:p w14:paraId="5A36E8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质生产力视域下川渝高校“新工科+新文科”交叉专业设置动态机制研究；2.人工智能产业需求导向的四川高校课程体系模块化重构——以电子信息专业为例；3.量子科技领域高校与科研院所协同育人模式创新研究；4.生物制造产业发展与川内高校学科建设适配性及优化路径；5.“1+X”证书制度在智能制造人才培养中的实践难点及破解策略；6.面向新质生产力的高校学生创新能力评价指标体系构建与应用；7.川企技术标准与高校学分体系衔接的机制创新及案例分析；8.新质生产力导向下高校实践教学基地建设与长效运行机制研究；9.高校创新创业教育与新质生产力培育深度融合路径探析；10.数字经济背景下四川财经类高校人才培养转型与升级研究；11.新质生产力核心领域高校“双师型”师资队伍建设路径；12.川渝高校联盟在新质生产力人才联合培养中的作用机制；13.大国工匠精神融入新质生产力人才培养的实践路径与成效评价；14.高校人才培养供给侧与四川产业需求侧精准对接机制研究；15.职业教育中“智能+”模具人才培养模式创新——基于四川产业需求的适配性研究。</w:t>
      </w:r>
    </w:p>
    <w:p w14:paraId="0784DF1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）人工智能与企业转型的校企协同创新研究</w:t>
      </w:r>
    </w:p>
    <w:p w14:paraId="0F6E41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四川装备制造业AI赋能转型中校企联合攻关机制与利益分配研究；2.高校AI实验室与川企协同创新的合作模式及案例分析——以工业机器人研发为例；3.智能客服系统优化的产学研协同创新路径及成效评价；4.旅游教育垂直大模型在四川高校教学中的应用场景开发与实践；5.人工智能时代川渝高校“双师型”教师培养体系构建与保障机制；6.AI伦理风险防控中校企责任划分与协同治理机制研究；7.大模型技术在川企管理决策中的应用及高校教学案例开发；8.四川高校AIGC重点实验室与企业合作模式创新及风险管控；9.人工智能驱动的川企数字化转型与高校科研支撑路径研究；10.工业互联网背景下校企协同的智能运维人才培养模式探索；11.AI技术在企业人力资源管理中的应用及高校相关课程开发；12.校企协同开发人工智能教学资源的机制与路径研究；13.四川电子信息产业AI创新中高校的角色定位与作用发挥；14.人工智能产业发展对四川高校学科建设的牵引作用及应对；15.校企共建AI实训基地的运营模式与育人成效研究。</w:t>
      </w:r>
    </w:p>
    <w:p w14:paraId="13C934C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）川渝双城经济圈产学研融合生态构建</w:t>
      </w:r>
    </w:p>
    <w:p w14:paraId="28FB51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渝汽车产业供应链协同创新平台建设中的产学研合作机制；2.川渝高校联盟与企业集群跨区域合作模式创新研究；3.川渝产学研创新联合体的利益共享与风险分担机制构建；4.川渝产学研合作中知识产权归属与转化收益分配问题研究；5.政府引导基金在川渝产学研合作中的撬动作用及优化路径；6.川渝双城经济圈产学研合作绩效评价体系构建与应用；7.成渝电子信息产业产学研融合生态构建及案例分析；8.川渝跨区域校企合作中的政策协同与资源整合研究；9.川渝农业科技产学研融合模式创新——助力乡村振兴战略；10.川渝产学研合作平台的运行机制与服务效能提升研究；11.数字经济背景下川渝产学研协同创新路径探索；12.川渝高校科技成果在双城经济圈的转化机制研究；13.川渝制造业产学研融合的模式比较与优化选择；14.川渝产学研合作中的人才流动机制与激励政策研究；15.政府在川渝产学研融合中的角色定位与服务创新研究。</w:t>
      </w:r>
    </w:p>
    <w:p w14:paraId="4C620D0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）高校科技成果转化“最后一公里”破解路径</w:t>
      </w:r>
    </w:p>
    <w:p w14:paraId="6899EE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四川高校技术转移办公室（TTO）市场化运作模式创新与实践；2.概念验证中心（PoC）在川内高校的建设路径与效能评价方法；3.川企需求导向下高校科技成果转化中试基地建设研究；4.高校科技成果转化“研发-中试-产业化”全链条协同机制；5.四川高校科研人员创业的激励政策与容错机制研究；6.高校科技成果与川企需求脱节的成因及破解路径；7.校企共建科技成果转化平台的运行机制与利益分配研究；8.知识产权视角下四川高校科技成果转化障碍及对策；9.四川高校科技成果转化服务体系构建与完善研究；10.科技成果转化中的金融支持机制——以四川高校为例；11.四川高校科技成果转化绩效评价体系构建与应用；12.行业协会在高校科技成果转化中的桥梁作用研究；13.川内高校科技成果转化典型案例分析与模式提炼；14.高校科技成果转化中技术经纪人培养路径研究；15.政策工具视角下四川高校科技成果转化激励政策优化。</w:t>
      </w:r>
    </w:p>
    <w:p w14:paraId="744D566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）绿色低碳发展与企业转型的协同策略研究</w:t>
      </w:r>
    </w:p>
    <w:p w14:paraId="55F7F7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碳”目标下四川新能源企业与高校协同研发机制研究；2.传统制造业低碳改造中的高校技术支撑路径——以四川化工企业为例；3.四川高校环境科学学科服务企业绿色转型的路径探索；4.绿色金融支持下的川渝校企合作模式创新研究；5.企业ESG评价体系与四川高校人才培养的融合路径；6.四川绿色低碳产业发展与高校学科建设协同研究；7.川企绿色转型的高校智力支持体系构建与实践；8.新能源汽车产业发展中的校企协同创新路径研究；9.四川农业企业绿色转型的技术需求与高校供给匹配研究；10.绿色技术创新基金的运作机制及对校企合作的支撑作用；11.四川高校能源工程专业服务企业低碳发展的实践研究；12.碳足迹核算视角下川企转型与高校研究协同策略；13.川渝绿色产业产学研融合模式创新与成效评价；14.高校绿色技术研发与川企转化应用的协同机制研究；15.政策驱动下川企绿色转型的动力机制与高校服务路径。</w:t>
      </w:r>
    </w:p>
    <w:p w14:paraId="24E358B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）企业家精神融入高校思政教育的实践路径</w:t>
      </w:r>
    </w:p>
    <w:p w14:paraId="40CF49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时代川商精神融入高校思政课的案例开发与应用研究；2.“课程思政+企业实践”融合模式创新——以四川财经类高校为例；3.民营企业家创业故事在高校思政教育中的价值与应用路径；4.企业家精神融入经管类专业课程的评价体系构建；5.校企共建思政教育基地的运作机制与育人成效研究；6.川商“诚信经营”理念融入高校商科课程的实践路径；7.“行走的思政课”：企业研学与高校思政教育融合研究；8.企业家社会责任教育与高校思政课协同育人机制；9.红色基因与企业家精神融合的高校思政教育路径探索；10.川企乡村振兴实践案例在高校思政教育中的应用；11.高职类院校“工匠精神+企业家精神”融合育人研究；12.高校思政课中企业家精神教学案例库建设研究；13.校企协同开展思政教育的资源整合与机制创新；14.川商创新精神融入高校创新创业教育的实践研究；15.新时代企业家精神的内涵解析与高校思政教育对接路径。</w:t>
      </w:r>
    </w:p>
    <w:p w14:paraId="6B31AE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）数字经济背景下企业管理创新与高校服务</w:t>
      </w:r>
    </w:p>
    <w:p w14:paraId="6C122B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字经济背景下四川平台型企业管理模式创新研究；2.高校大数据分析团队为川企提供市场预测的服务路径；3.川企数字化转型中的人才需求结构与高校培养对策；4.四川直播电商商业模式创新及高校案例开发研究；5.数字技术重构企业决策模式的机制与高校研究支持；6.高校数字素养教育方案与川企数字化转型需求适配研究；7.社区团购模式下川企供应链管理创新与高校服务；8.数字经济下川企组织架构变革的实证研究与高校启示；9.四川中小微企业数字化转型的困境与高校智力支持；10.大数据技术在川企风险管控中的应用及高校教学转化；11.数字经济背景下川渝企业管理创新的比较研究；12.高校数字经济相关专业服务地方企业的路径探索；13.川企数字化转型绩效评价体系构建与应用研究；14.数字金融与四川企业财务管理模式创新研究；15.高校与川企协同开展数字技术培训的机制研究。</w:t>
      </w:r>
    </w:p>
    <w:p w14:paraId="1020503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）川企“走出去”与跨文化管理的人才支撑</w:t>
      </w:r>
    </w:p>
    <w:p w14:paraId="5D83ED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带一路”背景下川企“走出去”的人才需求与高校培养；2.高校国际商务专业与四川外贸企业协同培养模式创新；3.川企跨文化管理人才的核心能力模型构建与应用；4.小语种专业服务川企开拓东南亚市场的路径研究；5.川企海外并购中的文化整合问题及高校研究支持；6.校企联合开展国际人才培训的机制与成效评价；7.川企国际化经营中的合规管理人才培养研究；8.跨文化沟通能力在川企海外经营中的作用及高校培育；9.四川外向型经济发展与高校国际人才培养协同研究；10.川企海外社会责任实践与跨文化管理融合研究；11.高校国际经贸专业对接川企“走出去”的课程改革；12.川企东南亚市场拓展中的跨文化管理案例研究；13.校企协同构建国际人才实习实训基地的路径探索；14.川企国际化人才的激励机制与高校培养导向研究；15.“一带一路”沿线国家文化差异与川企跨文化管理策略。</w:t>
      </w:r>
    </w:p>
    <w:p w14:paraId="293F28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143738E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1504CF63">
      <w:pPr>
        <w:spacing w:line="360" w:lineRule="auto"/>
        <w:ind w:firstLine="640" w:firstLineChars="200"/>
        <w:rPr>
          <w:rFonts w:hint="eastAsia" w:ascii="仿宋_GB2312" w:hAnsi="仿宋_GB2312" w:eastAsia="仿宋_GB2312" w:cs="仿宋_GB2312"/>
          <w:sz w:val="32"/>
          <w:szCs w:val="32"/>
        </w:rPr>
      </w:pPr>
    </w:p>
    <w:p w14:paraId="6635F6E3">
      <w:pPr>
        <w:spacing w:line="360" w:lineRule="auto"/>
        <w:rPr>
          <w:rFonts w:hint="eastAsia" w:ascii="仿宋_GB2312" w:hAnsi="仿宋_GB2312" w:eastAsia="仿宋_GB2312" w:cs="仿宋_GB2312"/>
          <w:sz w:val="32"/>
          <w:szCs w:val="32"/>
        </w:rPr>
      </w:pPr>
    </w:p>
    <w:p w14:paraId="3F5E1146">
      <w:pPr>
        <w:spacing w:line="360" w:lineRule="auto"/>
        <w:rPr>
          <w:rFonts w:hint="eastAsia" w:ascii="仿宋_GB2312" w:hAnsi="仿宋_GB2312" w:eastAsia="仿宋_GB2312" w:cs="仿宋_GB2312"/>
          <w:sz w:val="32"/>
          <w:szCs w:val="32"/>
        </w:rPr>
      </w:pPr>
    </w:p>
    <w:p w14:paraId="5F585817">
      <w:pPr>
        <w:spacing w:line="360" w:lineRule="auto"/>
        <w:rPr>
          <w:rFonts w:hint="eastAsia" w:ascii="仿宋_GB2312" w:hAnsi="仿宋_GB2312" w:eastAsia="仿宋_GB2312" w:cs="仿宋_GB2312"/>
          <w:sz w:val="32"/>
          <w:szCs w:val="32"/>
        </w:rPr>
      </w:pPr>
    </w:p>
    <w:p w14:paraId="4F0E850A">
      <w:pPr>
        <w:spacing w:line="36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课题申报书</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模板）</w:t>
      </w:r>
    </w:p>
    <w:p w14:paraId="4E13E804">
      <w:pPr>
        <w:spacing w:line="360" w:lineRule="auto"/>
        <w:rPr>
          <w:rFonts w:hint="eastAsia" w:ascii="黑体" w:hAnsi="黑体" w:eastAsia="黑体" w:cs="黑体"/>
          <w:sz w:val="32"/>
          <w:szCs w:val="32"/>
          <w:lang w:val="en-US" w:eastAsia="zh-CN"/>
        </w:rPr>
      </w:pPr>
    </w:p>
    <w:p w14:paraId="2E4D020D">
      <w:pPr>
        <w:spacing w:line="360" w:lineRule="auto"/>
        <w:rPr>
          <w:rFonts w:hint="eastAsia" w:ascii="黑体" w:hAnsi="黑体" w:eastAsia="黑体" w:cs="黑体"/>
          <w:sz w:val="32"/>
          <w:szCs w:val="32"/>
          <w:lang w:val="en-US" w:eastAsia="zh-C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14:paraId="7338D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598FD02C">
            <w:pPr>
              <w:jc w:val="center"/>
              <w:rPr>
                <w:rFonts w:hint="eastAsia" w:ascii="宋体" w:hAnsi="宋体"/>
              </w:rPr>
            </w:pPr>
            <w:r>
              <w:rPr>
                <w:rFonts w:hint="eastAsia" w:ascii="宋体" w:hAnsi="宋体"/>
              </w:rPr>
              <w:t>年度</w:t>
            </w:r>
          </w:p>
        </w:tc>
        <w:tc>
          <w:tcPr>
            <w:tcW w:w="1209" w:type="dxa"/>
            <w:tcBorders>
              <w:top w:val="single" w:color="auto" w:sz="4" w:space="0"/>
              <w:left w:val="single" w:color="auto" w:sz="4" w:space="0"/>
              <w:bottom w:val="single" w:color="auto" w:sz="4" w:space="0"/>
              <w:right w:val="single" w:color="auto" w:sz="4" w:space="0"/>
            </w:tcBorders>
            <w:vAlign w:val="center"/>
          </w:tcPr>
          <w:p w14:paraId="7D320B1C">
            <w:pPr>
              <w:rPr>
                <w:rFonts w:hint="eastAsia" w:ascii="宋体" w:hAnsi="宋体"/>
              </w:rPr>
            </w:pPr>
          </w:p>
        </w:tc>
        <w:tc>
          <w:tcPr>
            <w:tcW w:w="3990" w:type="dxa"/>
            <w:tcBorders>
              <w:top w:val="single" w:color="auto" w:sz="4" w:space="0"/>
              <w:left w:val="single" w:color="auto" w:sz="4" w:space="0"/>
              <w:bottom w:val="single" w:color="auto" w:sz="4" w:space="0"/>
              <w:right w:val="single" w:color="auto" w:sz="4" w:space="0"/>
            </w:tcBorders>
            <w:vAlign w:val="center"/>
          </w:tcPr>
          <w:p w14:paraId="03E13D4B">
            <w:pPr>
              <w:rPr>
                <w:rFonts w:hint="eastAsia" w:ascii="宋体" w:hAnsi="宋体"/>
              </w:rPr>
            </w:pPr>
          </w:p>
        </w:tc>
        <w:tc>
          <w:tcPr>
            <w:tcW w:w="1461" w:type="dxa"/>
            <w:tcBorders>
              <w:top w:val="single" w:color="auto" w:sz="4" w:space="0"/>
              <w:left w:val="single" w:color="auto" w:sz="4" w:space="0"/>
              <w:bottom w:val="single" w:color="auto" w:sz="4" w:space="0"/>
              <w:right w:val="single" w:color="auto" w:sz="4" w:space="0"/>
            </w:tcBorders>
            <w:vAlign w:val="center"/>
          </w:tcPr>
          <w:p w14:paraId="72F90D22">
            <w:pPr>
              <w:jc w:val="center"/>
              <w:rPr>
                <w:rFonts w:hint="eastAsia" w:ascii="宋体" w:hAnsi="宋体"/>
              </w:rPr>
            </w:pPr>
            <w:r>
              <w:rPr>
                <w:rFonts w:hint="eastAsia" w:ascii="宋体" w:hAnsi="宋体"/>
              </w:rPr>
              <w:t>指南序号</w:t>
            </w:r>
          </w:p>
        </w:tc>
        <w:tc>
          <w:tcPr>
            <w:tcW w:w="1080" w:type="dxa"/>
            <w:tcBorders>
              <w:top w:val="single" w:color="auto" w:sz="4" w:space="0"/>
              <w:left w:val="single" w:color="auto" w:sz="4" w:space="0"/>
              <w:bottom w:val="single" w:color="auto" w:sz="4" w:space="0"/>
              <w:right w:val="single" w:color="auto" w:sz="4" w:space="0"/>
            </w:tcBorders>
            <w:vAlign w:val="center"/>
          </w:tcPr>
          <w:p w14:paraId="5779B59B">
            <w:pPr>
              <w:jc w:val="center"/>
              <w:rPr>
                <w:rFonts w:hint="eastAsia" w:ascii="宋体" w:hAnsi="宋体"/>
              </w:rPr>
            </w:pPr>
          </w:p>
        </w:tc>
      </w:tr>
    </w:tbl>
    <w:p w14:paraId="668F61E3">
      <w:pPr>
        <w:jc w:val="center"/>
        <w:rPr>
          <w:rFonts w:hint="eastAsia" w:ascii="宋体" w:hAnsi="宋体"/>
        </w:rPr>
      </w:pPr>
    </w:p>
    <w:p w14:paraId="385A43E2">
      <w:pPr>
        <w:spacing w:line="520" w:lineRule="exact"/>
        <w:jc w:val="both"/>
        <w:rPr>
          <w:rFonts w:hint="eastAsia" w:ascii="黑体" w:hAnsi="宋体" w:eastAsia="黑体"/>
          <w:b/>
          <w:sz w:val="44"/>
          <w:szCs w:val="44"/>
        </w:rPr>
      </w:pPr>
    </w:p>
    <w:p w14:paraId="79EB0BB7">
      <w:pPr>
        <w:spacing w:line="520" w:lineRule="exact"/>
        <w:jc w:val="center"/>
        <w:rPr>
          <w:rFonts w:hint="eastAsia" w:ascii="黑体" w:hAnsi="宋体" w:eastAsia="黑体"/>
          <w:b/>
          <w:sz w:val="44"/>
          <w:szCs w:val="44"/>
        </w:rPr>
      </w:pPr>
    </w:p>
    <w:p w14:paraId="492D6AC9">
      <w:pPr>
        <w:spacing w:line="520" w:lineRule="exact"/>
        <w:jc w:val="center"/>
        <w:rPr>
          <w:rFonts w:hint="eastAsia" w:ascii="宋体" w:hAnsi="宋体" w:cs="宋体"/>
          <w:b/>
          <w:sz w:val="52"/>
          <w:szCs w:val="52"/>
        </w:rPr>
      </w:pPr>
    </w:p>
    <w:p w14:paraId="6E666BDF">
      <w:pPr>
        <w:spacing w:line="520" w:lineRule="exact"/>
        <w:jc w:val="center"/>
        <w:rPr>
          <w:rFonts w:hint="eastAsia" w:ascii="宋体" w:hAnsi="宋体" w:cs="宋体"/>
          <w:b/>
          <w:sz w:val="52"/>
        </w:rPr>
      </w:pPr>
      <w:r>
        <w:rPr>
          <w:rFonts w:hint="eastAsia" w:ascii="宋体" w:hAnsi="宋体" w:cs="宋体"/>
          <w:b/>
          <w:sz w:val="52"/>
          <w:szCs w:val="52"/>
        </w:rPr>
        <w:t>四川省职业经理研究会</w:t>
      </w:r>
      <w:r>
        <w:rPr>
          <w:rFonts w:hint="eastAsia" w:ascii="宋体" w:hAnsi="宋体" w:cs="宋体"/>
          <w:b/>
          <w:sz w:val="52"/>
        </w:rPr>
        <w:t>课题申报书</w:t>
      </w:r>
    </w:p>
    <w:p w14:paraId="6A453575">
      <w:pPr>
        <w:jc w:val="center"/>
        <w:rPr>
          <w:rFonts w:hint="eastAsia" w:ascii="宋体" w:hAnsi="宋体"/>
        </w:rPr>
      </w:pPr>
    </w:p>
    <w:p w14:paraId="7C20B59F">
      <w:pPr>
        <w:jc w:val="center"/>
        <w:rPr>
          <w:rFonts w:hint="eastAsia" w:ascii="宋体" w:hAnsi="宋体"/>
        </w:rPr>
      </w:pPr>
    </w:p>
    <w:p w14:paraId="0DE49917">
      <w:pPr>
        <w:jc w:val="center"/>
        <w:rPr>
          <w:rFonts w:hint="eastAsia" w:ascii="宋体" w:hAnsi="宋体"/>
          <w:sz w:val="32"/>
        </w:rPr>
      </w:pPr>
    </w:p>
    <w:p w14:paraId="15D1B271">
      <w:pPr>
        <w:jc w:val="center"/>
        <w:rPr>
          <w:rFonts w:hint="eastAsia" w:ascii="宋体" w:hAnsi="宋体"/>
          <w:sz w:val="32"/>
        </w:rPr>
      </w:pPr>
      <w:r>
        <w:rPr>
          <w:rFonts w:hint="eastAsia" w:ascii="宋体" w:hAnsi="宋体"/>
          <w:sz w:val="32"/>
        </w:rPr>
        <w:t>课题名称</w:t>
      </w:r>
      <w:r>
        <w:rPr>
          <w:rFonts w:ascii="宋体" w:hAnsi="宋体"/>
          <w:sz w:val="32"/>
        </w:rPr>
        <w:t>________________________________</w:t>
      </w:r>
    </w:p>
    <w:p w14:paraId="28B75D89">
      <w:pPr>
        <w:jc w:val="center"/>
        <w:rPr>
          <w:rFonts w:hint="eastAsia" w:ascii="宋体" w:hAnsi="宋体"/>
        </w:rPr>
      </w:pPr>
    </w:p>
    <w:p w14:paraId="1D8C2B5C">
      <w:pPr>
        <w:jc w:val="center"/>
        <w:rPr>
          <w:rFonts w:hint="eastAsia" w:ascii="宋体" w:hAnsi="宋体"/>
          <w:sz w:val="32"/>
        </w:rPr>
      </w:pPr>
      <w:r>
        <w:rPr>
          <w:rFonts w:hint="eastAsia" w:ascii="宋体" w:hAnsi="宋体"/>
          <w:sz w:val="32"/>
        </w:rPr>
        <w:t>课题负责人</w:t>
      </w:r>
      <w:r>
        <w:rPr>
          <w:rFonts w:ascii="宋体" w:hAnsi="宋体"/>
          <w:sz w:val="32"/>
        </w:rPr>
        <w:t>________________________________</w:t>
      </w:r>
    </w:p>
    <w:p w14:paraId="2568330D">
      <w:pPr>
        <w:jc w:val="center"/>
        <w:rPr>
          <w:rFonts w:hint="eastAsia" w:ascii="宋体" w:hAnsi="宋体"/>
        </w:rPr>
      </w:pPr>
    </w:p>
    <w:p w14:paraId="297B5044">
      <w:pPr>
        <w:jc w:val="center"/>
        <w:rPr>
          <w:rFonts w:hint="eastAsia" w:ascii="宋体" w:hAnsi="宋体"/>
          <w:sz w:val="32"/>
        </w:rPr>
      </w:pPr>
      <w:r>
        <w:rPr>
          <w:rFonts w:hint="eastAsia" w:ascii="宋体" w:hAnsi="宋体"/>
          <w:sz w:val="32"/>
        </w:rPr>
        <w:t>负责人所在单位</w:t>
      </w:r>
      <w:r>
        <w:rPr>
          <w:rFonts w:ascii="宋体" w:hAnsi="宋体"/>
          <w:sz w:val="32"/>
        </w:rPr>
        <w:t>________________________________</w:t>
      </w:r>
    </w:p>
    <w:p w14:paraId="7AC312AC">
      <w:pPr>
        <w:jc w:val="center"/>
        <w:rPr>
          <w:rFonts w:hint="eastAsia" w:ascii="宋体" w:hAnsi="宋体"/>
        </w:rPr>
      </w:pPr>
    </w:p>
    <w:p w14:paraId="28B045C0">
      <w:pPr>
        <w:jc w:val="center"/>
        <w:rPr>
          <w:rFonts w:hint="eastAsia" w:ascii="宋体" w:hAnsi="宋体"/>
          <w:sz w:val="32"/>
        </w:rPr>
      </w:pPr>
      <w:r>
        <w:rPr>
          <w:rFonts w:hint="eastAsia" w:ascii="宋体" w:hAnsi="宋体"/>
          <w:sz w:val="32"/>
        </w:rPr>
        <w:t>填表日期</w:t>
      </w:r>
      <w:r>
        <w:rPr>
          <w:rFonts w:ascii="宋体" w:hAnsi="宋体"/>
          <w:sz w:val="32"/>
        </w:rPr>
        <w:t>________________________________</w:t>
      </w:r>
    </w:p>
    <w:p w14:paraId="0D709492">
      <w:pPr>
        <w:jc w:val="center"/>
        <w:rPr>
          <w:rFonts w:hint="eastAsia" w:ascii="宋体" w:hAnsi="宋体"/>
          <w:sz w:val="32"/>
        </w:rPr>
      </w:pPr>
    </w:p>
    <w:p w14:paraId="330052E5">
      <w:pPr>
        <w:jc w:val="center"/>
        <w:rPr>
          <w:rFonts w:hint="eastAsia" w:ascii="宋体" w:hAnsi="宋体"/>
          <w:sz w:val="32"/>
        </w:rPr>
      </w:pPr>
    </w:p>
    <w:p w14:paraId="724E7AB6">
      <w:pPr>
        <w:jc w:val="center"/>
        <w:rPr>
          <w:rFonts w:hint="eastAsia" w:ascii="宋体" w:hAnsi="宋体"/>
          <w:sz w:val="32"/>
        </w:rPr>
      </w:pPr>
    </w:p>
    <w:p w14:paraId="47C696F8">
      <w:pPr>
        <w:jc w:val="center"/>
        <w:rPr>
          <w:rFonts w:hint="eastAsia" w:ascii="宋体" w:hAnsi="宋体"/>
          <w:b/>
          <w:sz w:val="32"/>
        </w:rPr>
      </w:pPr>
    </w:p>
    <w:p w14:paraId="289A95DE">
      <w:pPr>
        <w:jc w:val="center"/>
        <w:rPr>
          <w:rFonts w:hint="eastAsia" w:ascii="宋体" w:hAnsi="宋体"/>
          <w:sz w:val="32"/>
        </w:rPr>
      </w:pPr>
      <w:r>
        <w:rPr>
          <w:rFonts w:hint="eastAsia" w:ascii="宋体" w:hAnsi="宋体"/>
          <w:b/>
          <w:sz w:val="32"/>
        </w:rPr>
        <w:t>四川省职业经理研究会制</w:t>
      </w:r>
    </w:p>
    <w:p w14:paraId="4D741D18">
      <w:pPr>
        <w:jc w:val="center"/>
        <w:rPr>
          <w:b/>
        </w:rPr>
      </w:pPr>
      <w:r>
        <w:rPr>
          <w:rFonts w:hint="eastAsia" w:ascii="宋体" w:hAnsi="宋体"/>
          <w:b/>
          <w:sz w:val="32"/>
        </w:rPr>
        <w:t>2026年1月</w:t>
      </w:r>
    </w:p>
    <w:p w14:paraId="547BA6BD">
      <w:pPr>
        <w:spacing w:line="420" w:lineRule="exact"/>
        <w:rPr>
          <w:rFonts w:hint="eastAsia" w:ascii="宋体" w:hAnsi="宋体" w:cs="宋体"/>
          <w:b/>
          <w:sz w:val="28"/>
        </w:rPr>
      </w:pPr>
    </w:p>
    <w:p w14:paraId="713F541E">
      <w:pPr>
        <w:spacing w:line="420" w:lineRule="exact"/>
        <w:rPr>
          <w:rFonts w:hint="eastAsia" w:ascii="华文新魏" w:hAnsi="华文中宋" w:eastAsia="华文新魏"/>
          <w:b/>
          <w:sz w:val="32"/>
          <w:szCs w:val="32"/>
        </w:rPr>
      </w:pPr>
      <w:r>
        <w:rPr>
          <w:rFonts w:hint="eastAsia" w:ascii="宋体" w:hAnsi="宋体" w:cs="宋体"/>
          <w:b/>
          <w:sz w:val="32"/>
          <w:szCs w:val="32"/>
        </w:rPr>
        <w:t>承诺：</w:t>
      </w:r>
    </w:p>
    <w:p w14:paraId="258B081F">
      <w:pPr>
        <w:spacing w:line="360" w:lineRule="auto"/>
        <w:ind w:firstLine="556"/>
        <w:rPr>
          <w:rFonts w:hint="eastAsia" w:ascii="华文新魏" w:hAnsi="华文中宋" w:eastAsia="华文新魏"/>
          <w:sz w:val="32"/>
          <w:szCs w:val="32"/>
        </w:rPr>
      </w:pPr>
      <w:r>
        <w:rPr>
          <w:rFonts w:hint="eastAsia" w:ascii="宋体" w:hAnsi="宋体" w:cs="宋体"/>
          <w:sz w:val="32"/>
          <w:szCs w:val="32"/>
        </w:rPr>
        <w:t>我保证如实填写本表各项内容。如果获准立项，我承诺以本表为有约束力的协议，遵守四川省企业家研究会的有关规定，认真开展研究工作，取得预期研究成果。四川省企业家研究会有权使用本表所有数据和资料。</w:t>
      </w:r>
    </w:p>
    <w:p w14:paraId="61C3659A">
      <w:pPr>
        <w:spacing w:line="420" w:lineRule="exact"/>
        <w:ind w:right="1800"/>
        <w:jc w:val="center"/>
        <w:rPr>
          <w:rFonts w:hint="eastAsia" w:ascii="华文新魏" w:hAnsi="华文中宋" w:eastAsia="华文新魏"/>
          <w:sz w:val="32"/>
          <w:szCs w:val="32"/>
          <w:lang w:eastAsia="zh-CN"/>
        </w:rPr>
      </w:pPr>
    </w:p>
    <w:p w14:paraId="201DA4B5">
      <w:pPr>
        <w:spacing w:line="420" w:lineRule="exact"/>
        <w:ind w:right="1800"/>
        <w:jc w:val="right"/>
        <w:rPr>
          <w:rFonts w:hint="eastAsia" w:ascii="华文新魏" w:hAnsi="华文中宋" w:eastAsia="华文新魏"/>
          <w:sz w:val="32"/>
          <w:szCs w:val="32"/>
        </w:rPr>
      </w:pPr>
      <w:r>
        <w:rPr>
          <w:rFonts w:hint="eastAsia" w:ascii="宋体" w:hAnsi="宋体" w:cs="宋体"/>
          <w:sz w:val="32"/>
          <w:szCs w:val="32"/>
        </w:rPr>
        <w:t>申报者（签章）：</w:t>
      </w:r>
    </w:p>
    <w:p w14:paraId="2C446C7A">
      <w:pPr>
        <w:spacing w:line="420" w:lineRule="exact"/>
        <w:ind w:right="1800"/>
        <w:jc w:val="center"/>
        <w:rPr>
          <w:rFonts w:hint="eastAsia" w:ascii="华文新魏" w:hAnsi="宋体" w:eastAsia="华文新魏"/>
          <w:sz w:val="32"/>
          <w:szCs w:val="32"/>
        </w:rPr>
      </w:pPr>
    </w:p>
    <w:p w14:paraId="58024B0D">
      <w:pPr>
        <w:wordWrap w:val="0"/>
        <w:spacing w:line="420" w:lineRule="exact"/>
        <w:ind w:right="1199"/>
        <w:jc w:val="center"/>
        <w:rPr>
          <w:rFonts w:hint="eastAsia" w:ascii="华文新魏" w:hAnsi="宋体" w:eastAsia="华文新魏"/>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p>
    <w:p w14:paraId="6B061D8B">
      <w:pPr>
        <w:spacing w:line="420" w:lineRule="exact"/>
        <w:ind w:right="899"/>
        <w:jc w:val="right"/>
        <w:rPr>
          <w:rFonts w:hint="eastAsia" w:ascii="宋体" w:hAnsi="宋体"/>
          <w:sz w:val="32"/>
          <w:szCs w:val="32"/>
        </w:rPr>
      </w:pPr>
    </w:p>
    <w:p w14:paraId="64A845F2">
      <w:pPr>
        <w:spacing w:line="420" w:lineRule="exact"/>
        <w:jc w:val="center"/>
        <w:rPr>
          <w:rFonts w:hint="eastAsia" w:ascii="宋体" w:hAnsi="宋体"/>
          <w:b/>
          <w:sz w:val="32"/>
          <w:szCs w:val="32"/>
        </w:rPr>
      </w:pPr>
    </w:p>
    <w:p w14:paraId="269036D9">
      <w:pPr>
        <w:spacing w:line="420" w:lineRule="exact"/>
        <w:jc w:val="center"/>
        <w:rPr>
          <w:rFonts w:hint="eastAsia" w:ascii="宋体" w:hAnsi="宋体"/>
          <w:b/>
          <w:sz w:val="32"/>
          <w:szCs w:val="32"/>
        </w:rPr>
      </w:pPr>
    </w:p>
    <w:p w14:paraId="0594E5D2">
      <w:pPr>
        <w:spacing w:line="420" w:lineRule="exact"/>
        <w:jc w:val="center"/>
        <w:rPr>
          <w:rFonts w:hint="eastAsia" w:ascii="宋体" w:hAnsi="宋体"/>
          <w:b/>
          <w:sz w:val="32"/>
          <w:szCs w:val="32"/>
        </w:rPr>
      </w:pPr>
    </w:p>
    <w:p w14:paraId="3C416B9A">
      <w:pPr>
        <w:spacing w:line="420" w:lineRule="exact"/>
        <w:jc w:val="center"/>
        <w:rPr>
          <w:rFonts w:hint="eastAsia" w:ascii="宋体" w:hAnsi="宋体"/>
          <w:b/>
          <w:sz w:val="32"/>
          <w:szCs w:val="32"/>
        </w:rPr>
      </w:pPr>
    </w:p>
    <w:p w14:paraId="34C9C345">
      <w:pPr>
        <w:spacing w:line="420" w:lineRule="exact"/>
        <w:jc w:val="center"/>
        <w:rPr>
          <w:rFonts w:hint="eastAsia" w:ascii="宋体" w:hAnsi="宋体"/>
          <w:b/>
          <w:sz w:val="32"/>
          <w:szCs w:val="32"/>
        </w:rPr>
      </w:pPr>
    </w:p>
    <w:p w14:paraId="534824C0">
      <w:pPr>
        <w:spacing w:line="420" w:lineRule="exact"/>
        <w:jc w:val="center"/>
        <w:rPr>
          <w:rFonts w:hint="eastAsia" w:ascii="宋体" w:hAnsi="宋体"/>
          <w:b/>
          <w:sz w:val="32"/>
          <w:szCs w:val="32"/>
        </w:rPr>
      </w:pPr>
    </w:p>
    <w:p w14:paraId="3B54FD1E">
      <w:pPr>
        <w:spacing w:line="420" w:lineRule="exact"/>
        <w:jc w:val="center"/>
        <w:rPr>
          <w:rFonts w:hint="eastAsia" w:ascii="宋体" w:hAnsi="宋体"/>
          <w:b/>
          <w:sz w:val="32"/>
          <w:szCs w:val="32"/>
        </w:rPr>
      </w:pPr>
    </w:p>
    <w:p w14:paraId="467F3393">
      <w:pPr>
        <w:spacing w:line="420" w:lineRule="exact"/>
        <w:jc w:val="center"/>
        <w:rPr>
          <w:rFonts w:hint="eastAsia" w:ascii="宋体" w:hAnsi="宋体"/>
          <w:b/>
          <w:sz w:val="32"/>
          <w:szCs w:val="32"/>
        </w:rPr>
      </w:pPr>
    </w:p>
    <w:p w14:paraId="18EA79C7">
      <w:pPr>
        <w:spacing w:line="420" w:lineRule="exact"/>
        <w:jc w:val="center"/>
        <w:rPr>
          <w:rFonts w:hint="eastAsia" w:ascii="宋体" w:hAnsi="宋体"/>
          <w:b/>
          <w:sz w:val="32"/>
          <w:szCs w:val="32"/>
        </w:rPr>
      </w:pPr>
    </w:p>
    <w:p w14:paraId="764E85EE">
      <w:pPr>
        <w:spacing w:line="420" w:lineRule="exact"/>
        <w:jc w:val="center"/>
        <w:rPr>
          <w:rFonts w:hint="eastAsia" w:ascii="宋体" w:hAnsi="宋体"/>
          <w:b/>
          <w:sz w:val="32"/>
          <w:szCs w:val="32"/>
        </w:rPr>
      </w:pPr>
    </w:p>
    <w:p w14:paraId="3D74F5F8">
      <w:pPr>
        <w:spacing w:line="420" w:lineRule="exact"/>
        <w:jc w:val="center"/>
        <w:rPr>
          <w:rFonts w:hint="eastAsia" w:ascii="宋体" w:hAnsi="宋体"/>
          <w:b/>
          <w:sz w:val="32"/>
          <w:szCs w:val="32"/>
        </w:rPr>
      </w:pPr>
    </w:p>
    <w:p w14:paraId="4B0D0455">
      <w:pPr>
        <w:spacing w:line="420" w:lineRule="exact"/>
        <w:jc w:val="center"/>
        <w:rPr>
          <w:rFonts w:hint="eastAsia" w:ascii="宋体" w:hAnsi="宋体"/>
          <w:b/>
          <w:sz w:val="32"/>
          <w:szCs w:val="32"/>
        </w:rPr>
      </w:pPr>
    </w:p>
    <w:p w14:paraId="4D6C1788">
      <w:pPr>
        <w:spacing w:line="420" w:lineRule="exact"/>
        <w:jc w:val="center"/>
        <w:rPr>
          <w:rFonts w:hint="eastAsia" w:ascii="宋体" w:hAnsi="宋体"/>
          <w:b/>
          <w:sz w:val="32"/>
          <w:szCs w:val="32"/>
        </w:rPr>
      </w:pPr>
    </w:p>
    <w:p w14:paraId="46CF9067">
      <w:pPr>
        <w:spacing w:line="420" w:lineRule="exact"/>
        <w:jc w:val="center"/>
        <w:rPr>
          <w:rFonts w:hint="eastAsia" w:ascii="宋体" w:hAnsi="宋体"/>
          <w:b/>
          <w:sz w:val="32"/>
          <w:szCs w:val="32"/>
        </w:rPr>
      </w:pPr>
    </w:p>
    <w:p w14:paraId="23E38AA6">
      <w:pPr>
        <w:spacing w:line="420" w:lineRule="exact"/>
        <w:jc w:val="center"/>
        <w:rPr>
          <w:rFonts w:hint="eastAsia" w:ascii="宋体" w:hAnsi="宋体"/>
          <w:b/>
          <w:sz w:val="32"/>
          <w:szCs w:val="32"/>
        </w:rPr>
      </w:pPr>
    </w:p>
    <w:p w14:paraId="6B4AC3DD">
      <w:pPr>
        <w:spacing w:line="420" w:lineRule="exact"/>
        <w:jc w:val="center"/>
        <w:rPr>
          <w:rFonts w:hint="eastAsia" w:ascii="宋体" w:hAnsi="宋体"/>
          <w:b/>
          <w:sz w:val="32"/>
          <w:szCs w:val="32"/>
        </w:rPr>
      </w:pPr>
    </w:p>
    <w:p w14:paraId="2E48F304">
      <w:pPr>
        <w:spacing w:line="420" w:lineRule="exact"/>
        <w:jc w:val="center"/>
        <w:rPr>
          <w:rFonts w:hint="eastAsia" w:ascii="宋体" w:hAnsi="宋体"/>
          <w:b/>
          <w:sz w:val="32"/>
          <w:szCs w:val="32"/>
        </w:rPr>
      </w:pPr>
    </w:p>
    <w:p w14:paraId="3F9FB280">
      <w:pPr>
        <w:spacing w:line="420" w:lineRule="exact"/>
        <w:jc w:val="center"/>
        <w:rPr>
          <w:rFonts w:hint="eastAsia" w:ascii="宋体" w:hAnsi="宋体"/>
          <w:b/>
          <w:sz w:val="32"/>
          <w:szCs w:val="32"/>
        </w:rPr>
      </w:pPr>
    </w:p>
    <w:p w14:paraId="6C8FAE5E">
      <w:pPr>
        <w:spacing w:line="420" w:lineRule="exact"/>
        <w:jc w:val="center"/>
        <w:rPr>
          <w:rFonts w:hint="eastAsia" w:ascii="宋体" w:hAnsi="宋体"/>
          <w:b/>
          <w:sz w:val="32"/>
          <w:szCs w:val="32"/>
        </w:rPr>
      </w:pPr>
    </w:p>
    <w:p w14:paraId="5F212C21">
      <w:pPr>
        <w:spacing w:line="420" w:lineRule="exact"/>
        <w:jc w:val="center"/>
        <w:rPr>
          <w:rFonts w:hint="eastAsia" w:ascii="宋体" w:hAnsi="宋体"/>
          <w:b/>
          <w:sz w:val="32"/>
          <w:szCs w:val="32"/>
        </w:rPr>
      </w:pPr>
    </w:p>
    <w:p w14:paraId="3C081269">
      <w:pPr>
        <w:spacing w:line="420" w:lineRule="exact"/>
        <w:jc w:val="center"/>
        <w:rPr>
          <w:rFonts w:hint="eastAsia" w:ascii="宋体" w:hAnsi="宋体"/>
          <w:b/>
          <w:sz w:val="32"/>
          <w:szCs w:val="32"/>
        </w:rPr>
      </w:pPr>
    </w:p>
    <w:p w14:paraId="16A6E20E">
      <w:pPr>
        <w:spacing w:line="420" w:lineRule="exact"/>
        <w:jc w:val="center"/>
        <w:rPr>
          <w:rFonts w:hint="eastAsia" w:ascii="宋体" w:hAnsi="宋体"/>
          <w:b/>
          <w:sz w:val="32"/>
          <w:szCs w:val="32"/>
        </w:rPr>
      </w:pPr>
      <w:r>
        <w:rPr>
          <w:rFonts w:hint="eastAsia" w:ascii="宋体" w:hAnsi="宋体"/>
          <w:b/>
          <w:sz w:val="32"/>
          <w:szCs w:val="32"/>
        </w:rPr>
        <w:t>填表说明</w:t>
      </w:r>
    </w:p>
    <w:p w14:paraId="1B3AF46D">
      <w:pPr>
        <w:spacing w:line="420" w:lineRule="exact"/>
        <w:jc w:val="center"/>
        <w:rPr>
          <w:sz w:val="32"/>
          <w:szCs w:val="32"/>
        </w:rPr>
      </w:pPr>
    </w:p>
    <w:p w14:paraId="3FBFBC0F">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一、部分栏目填写说明：</w:t>
      </w:r>
    </w:p>
    <w:p w14:paraId="399E69B6">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课题名称：应准确、简明反映研究内容，最多不超过40个汉字（包括标点符号）。</w:t>
      </w:r>
    </w:p>
    <w:p w14:paraId="0D4A31EE">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主题词：最多不超过5个，各词之间用分号隔开。</w:t>
      </w:r>
    </w:p>
    <w:p w14:paraId="726A1D86">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工作单位：按单位和部门公章填写全称。</w:t>
      </w:r>
    </w:p>
    <w:p w14:paraId="6BFB8202">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通讯地址：按所列4个部分详细填写，必须包括街（路）名和门牌号，不能以单位名称代替通讯地址，请注意填写邮政编码。</w:t>
      </w:r>
    </w:p>
    <w:p w14:paraId="2AB768F6">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主要参加者：必须真正参加本项目的研究工作，不含项目负责人，不包括科研管理、财务管理、后勤服务等人员。</w:t>
      </w:r>
    </w:p>
    <w:p w14:paraId="59425DF0">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二、本表报送原件1份</w:t>
      </w:r>
      <w:bookmarkStart w:id="0" w:name="OLE_LINK2"/>
      <w:bookmarkStart w:id="1" w:name="OLE_LINK1"/>
      <w:r>
        <w:rPr>
          <w:rFonts w:hint="eastAsia" w:ascii="宋体" w:hAnsi="宋体" w:eastAsia="宋体" w:cs="宋体"/>
          <w:sz w:val="32"/>
          <w:szCs w:val="32"/>
        </w:rPr>
        <w:t>，统一采用A4纸印制，左侧装订。</w:t>
      </w:r>
      <w:bookmarkEnd w:id="0"/>
      <w:bookmarkEnd w:id="1"/>
      <w:r>
        <w:rPr>
          <w:rFonts w:hint="eastAsia" w:ascii="宋体" w:hAnsi="宋体" w:eastAsia="宋体" w:cs="宋体"/>
          <w:sz w:val="32"/>
          <w:szCs w:val="32"/>
        </w:rPr>
        <w:t>原件不予退回，请申报人自行保存。</w:t>
      </w:r>
    </w:p>
    <w:p w14:paraId="621A9F58">
      <w:pPr>
        <w:pStyle w:val="3"/>
        <w:spacing w:line="360" w:lineRule="auto"/>
        <w:ind w:firstLine="640" w:firstLineChars="200"/>
        <w:rPr>
          <w:rFonts w:hint="eastAsia" w:ascii="宋体" w:eastAsia="宋体" w:cs="宋体"/>
          <w:sz w:val="32"/>
          <w:szCs w:val="32"/>
        </w:rPr>
      </w:pPr>
      <w:r>
        <w:rPr>
          <w:rFonts w:hint="eastAsia" w:ascii="宋体" w:eastAsia="宋体" w:cs="宋体"/>
          <w:sz w:val="32"/>
          <w:szCs w:val="32"/>
        </w:rPr>
        <w:t>三、联系方式：</w:t>
      </w:r>
    </w:p>
    <w:p w14:paraId="325FE709">
      <w:pPr>
        <w:pStyle w:val="2"/>
        <w:spacing w:before="152" w:line="186" w:lineRule="auto"/>
        <w:ind w:firstLine="636" w:firstLineChars="200"/>
        <w:rPr>
          <w:rFonts w:hint="eastAsia" w:ascii="宋体" w:hAnsi="宋体" w:eastAsia="宋体" w:cs="宋体"/>
          <w:sz w:val="32"/>
          <w:szCs w:val="32"/>
          <w:lang w:eastAsia="zh-CN"/>
        </w:rPr>
      </w:pPr>
      <w:r>
        <w:rPr>
          <w:rFonts w:hint="eastAsia" w:ascii="宋体" w:hAnsi="宋体" w:eastAsia="宋体" w:cs="宋体"/>
          <w:spacing w:val="-1"/>
          <w:sz w:val="32"/>
          <w:szCs w:val="32"/>
          <w:lang w:eastAsia="zh-CN"/>
        </w:rPr>
        <w:t>联系人：穆老师</w:t>
      </w:r>
    </w:p>
    <w:p w14:paraId="67FD8D1E">
      <w:pPr>
        <w:pStyle w:val="2"/>
        <w:spacing w:before="191" w:line="201" w:lineRule="auto"/>
        <w:ind w:firstLine="632" w:firstLineChars="200"/>
        <w:rPr>
          <w:rFonts w:hint="default" w:ascii="宋体" w:hAnsi="宋体" w:eastAsia="宋体" w:cs="宋体"/>
          <w:spacing w:val="-2"/>
          <w:sz w:val="32"/>
          <w:szCs w:val="32"/>
          <w:lang w:val="en-US" w:eastAsia="zh-CN"/>
        </w:rPr>
      </w:pPr>
      <w:r>
        <w:rPr>
          <w:rFonts w:hint="eastAsia" w:ascii="宋体" w:hAnsi="宋体" w:eastAsia="宋体" w:cs="宋体"/>
          <w:spacing w:val="-2"/>
          <w:sz w:val="32"/>
          <w:szCs w:val="32"/>
          <w:lang w:eastAsia="zh-CN"/>
        </w:rPr>
        <w:t>联系电话：0288349120</w:t>
      </w:r>
      <w:r>
        <w:rPr>
          <w:rFonts w:hint="eastAsia" w:ascii="宋体" w:hAnsi="宋体" w:eastAsia="宋体" w:cs="宋体"/>
          <w:spacing w:val="-2"/>
          <w:sz w:val="32"/>
          <w:szCs w:val="32"/>
          <w:lang w:val="en-US" w:eastAsia="zh-CN"/>
        </w:rPr>
        <w:t xml:space="preserve">   19150366021</w:t>
      </w:r>
    </w:p>
    <w:p w14:paraId="3AF6F422">
      <w:pPr>
        <w:pStyle w:val="2"/>
        <w:spacing w:before="165" w:line="227" w:lineRule="auto"/>
        <w:ind w:right="75"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纸质材料报送地址：四川省成都市武侯区万兴路252号同昭大厦10楼</w:t>
      </w:r>
    </w:p>
    <w:p w14:paraId="2F009A9D">
      <w:pPr>
        <w:pStyle w:val="2"/>
        <w:spacing w:before="121" w:line="201" w:lineRule="auto"/>
        <w:ind w:firstLine="632" w:firstLineChars="200"/>
        <w:rPr>
          <w:rFonts w:hint="eastAsia" w:ascii="宋体" w:hAnsi="宋体" w:eastAsia="宋体" w:cs="宋体"/>
          <w:sz w:val="32"/>
          <w:szCs w:val="32"/>
          <w:lang w:eastAsia="zh-CN"/>
        </w:rPr>
      </w:pPr>
      <w:r>
        <w:rPr>
          <w:rFonts w:hint="eastAsia" w:ascii="宋体" w:hAnsi="宋体" w:eastAsia="宋体" w:cs="宋体"/>
          <w:spacing w:val="-2"/>
          <w:sz w:val="32"/>
          <w:szCs w:val="32"/>
          <w:lang w:eastAsia="zh-CN"/>
        </w:rPr>
        <w:t>邮编：610043</w:t>
      </w:r>
    </w:p>
    <w:p w14:paraId="45383FD8">
      <w:pPr>
        <w:spacing w:line="480" w:lineRule="auto"/>
        <w:ind w:left="420"/>
        <w:rPr>
          <w:rFonts w:hint="eastAsia" w:ascii="宋体" w:hAnsi="宋体"/>
          <w:sz w:val="32"/>
          <w:szCs w:val="32"/>
        </w:rPr>
      </w:pPr>
    </w:p>
    <w:p w14:paraId="4017E2A7">
      <w:pPr>
        <w:spacing w:line="480" w:lineRule="auto"/>
        <w:rPr>
          <w:rFonts w:hint="eastAsia" w:ascii="宋体" w:hAnsi="宋体"/>
          <w:sz w:val="32"/>
          <w:szCs w:val="32"/>
        </w:rPr>
      </w:pPr>
    </w:p>
    <w:p w14:paraId="6F5EEB4B">
      <w:pPr>
        <w:numPr>
          <w:ilvl w:val="0"/>
          <w:numId w:val="1"/>
        </w:numPr>
        <w:spacing w:line="480" w:lineRule="auto"/>
        <w:rPr>
          <w:rFonts w:hint="eastAsia" w:ascii="宋体" w:hAnsi="宋体"/>
          <w:sz w:val="32"/>
          <w:szCs w:val="32"/>
        </w:rPr>
      </w:pPr>
      <w:r>
        <w:rPr>
          <w:rFonts w:hint="eastAsia" w:ascii="宋体" w:hAnsi="宋体"/>
          <w:sz w:val="32"/>
          <w:szCs w:val="32"/>
        </w:rPr>
        <w:t>数据表</w:t>
      </w:r>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211"/>
        <w:gridCol w:w="706"/>
        <w:gridCol w:w="702"/>
        <w:gridCol w:w="646"/>
        <w:gridCol w:w="411"/>
        <w:gridCol w:w="249"/>
        <w:gridCol w:w="336"/>
        <w:gridCol w:w="351"/>
        <w:gridCol w:w="119"/>
        <w:gridCol w:w="700"/>
        <w:gridCol w:w="354"/>
        <w:gridCol w:w="157"/>
        <w:gridCol w:w="295"/>
        <w:gridCol w:w="262"/>
        <w:gridCol w:w="576"/>
        <w:gridCol w:w="194"/>
        <w:gridCol w:w="199"/>
        <w:gridCol w:w="1580"/>
        <w:gridCol w:w="7"/>
      </w:tblGrid>
      <w:tr w14:paraId="2A62F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915" w:hRule="atLeast"/>
        </w:trPr>
        <w:tc>
          <w:tcPr>
            <w:tcW w:w="810" w:type="pct"/>
            <w:gridSpan w:val="3"/>
            <w:vAlign w:val="center"/>
          </w:tcPr>
          <w:p w14:paraId="27759927">
            <w:pPr>
              <w:jc w:val="center"/>
              <w:rPr>
                <w:rFonts w:hint="eastAsia" w:ascii="宋体" w:hAnsi="宋体"/>
                <w:sz w:val="24"/>
                <w:szCs w:val="24"/>
              </w:rPr>
            </w:pPr>
            <w:r>
              <w:rPr>
                <w:rFonts w:hint="eastAsia" w:ascii="宋体" w:hAnsi="宋体"/>
                <w:sz w:val="24"/>
                <w:szCs w:val="24"/>
              </w:rPr>
              <w:t>课题名称</w:t>
            </w:r>
          </w:p>
        </w:tc>
        <w:tc>
          <w:tcPr>
            <w:tcW w:w="4185" w:type="pct"/>
            <w:gridSpan w:val="16"/>
            <w:tcBorders>
              <w:top w:val="single" w:color="auto" w:sz="12" w:space="0"/>
              <w:bottom w:val="single" w:color="auto" w:sz="12" w:space="0"/>
            </w:tcBorders>
            <w:vAlign w:val="center"/>
          </w:tcPr>
          <w:p w14:paraId="65813F36">
            <w:pPr>
              <w:rPr>
                <w:rFonts w:hint="eastAsia" w:ascii="宋体" w:hAnsi="宋体"/>
                <w:sz w:val="24"/>
                <w:szCs w:val="24"/>
              </w:rPr>
            </w:pPr>
          </w:p>
        </w:tc>
      </w:tr>
      <w:tr w14:paraId="62599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813" w:hRule="atLeast"/>
        </w:trPr>
        <w:tc>
          <w:tcPr>
            <w:tcW w:w="810" w:type="pct"/>
            <w:gridSpan w:val="3"/>
            <w:vAlign w:val="center"/>
          </w:tcPr>
          <w:p w14:paraId="31A4C2D1">
            <w:pPr>
              <w:jc w:val="center"/>
              <w:rPr>
                <w:rFonts w:hint="eastAsia" w:ascii="宋体" w:hAnsi="宋体"/>
                <w:sz w:val="24"/>
                <w:szCs w:val="24"/>
              </w:rPr>
            </w:pPr>
            <w:r>
              <w:rPr>
                <w:rFonts w:hint="eastAsia" w:ascii="宋体" w:hAnsi="宋体"/>
                <w:sz w:val="24"/>
                <w:szCs w:val="24"/>
              </w:rPr>
              <w:t>主题词</w:t>
            </w:r>
          </w:p>
        </w:tc>
        <w:tc>
          <w:tcPr>
            <w:tcW w:w="4185" w:type="pct"/>
            <w:gridSpan w:val="16"/>
            <w:tcBorders>
              <w:top w:val="single" w:color="auto" w:sz="12" w:space="0"/>
              <w:bottom w:val="single" w:color="auto" w:sz="6" w:space="0"/>
            </w:tcBorders>
            <w:vAlign w:val="center"/>
          </w:tcPr>
          <w:p w14:paraId="18D2998E">
            <w:pPr>
              <w:rPr>
                <w:rFonts w:hint="eastAsia" w:ascii="宋体" w:hAnsi="宋体"/>
                <w:sz w:val="24"/>
                <w:szCs w:val="24"/>
              </w:rPr>
            </w:pPr>
          </w:p>
        </w:tc>
      </w:tr>
      <w:tr w14:paraId="1110A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95" w:hRule="atLeast"/>
        </w:trPr>
        <w:tc>
          <w:tcPr>
            <w:tcW w:w="810" w:type="pct"/>
            <w:gridSpan w:val="3"/>
            <w:vAlign w:val="center"/>
          </w:tcPr>
          <w:p w14:paraId="2200FB97">
            <w:pPr>
              <w:jc w:val="center"/>
              <w:rPr>
                <w:rFonts w:hint="eastAsia" w:ascii="宋体" w:hAnsi="宋体"/>
                <w:sz w:val="24"/>
                <w:szCs w:val="24"/>
              </w:rPr>
            </w:pPr>
            <w:r>
              <w:rPr>
                <w:rFonts w:hint="eastAsia" w:ascii="宋体" w:hAnsi="宋体"/>
                <w:sz w:val="24"/>
                <w:szCs w:val="24"/>
              </w:rPr>
              <w:t>负责人姓名</w:t>
            </w:r>
          </w:p>
        </w:tc>
        <w:tc>
          <w:tcPr>
            <w:tcW w:w="791" w:type="pct"/>
            <w:gridSpan w:val="2"/>
            <w:vAlign w:val="center"/>
          </w:tcPr>
          <w:p w14:paraId="1AC08761">
            <w:pPr>
              <w:rPr>
                <w:rFonts w:hint="eastAsia" w:ascii="宋体" w:hAnsi="宋体"/>
                <w:sz w:val="24"/>
                <w:szCs w:val="24"/>
              </w:rPr>
            </w:pPr>
          </w:p>
        </w:tc>
        <w:tc>
          <w:tcPr>
            <w:tcW w:w="387" w:type="pct"/>
            <w:gridSpan w:val="2"/>
            <w:vAlign w:val="center"/>
          </w:tcPr>
          <w:p w14:paraId="67165E91">
            <w:pPr>
              <w:jc w:val="center"/>
              <w:rPr>
                <w:rFonts w:hint="eastAsia" w:ascii="宋体" w:hAnsi="宋体"/>
                <w:sz w:val="24"/>
                <w:szCs w:val="24"/>
              </w:rPr>
            </w:pPr>
            <w:r>
              <w:rPr>
                <w:rFonts w:hint="eastAsia" w:ascii="宋体" w:hAnsi="宋体"/>
                <w:sz w:val="24"/>
                <w:szCs w:val="24"/>
              </w:rPr>
              <w:t>性别</w:t>
            </w:r>
          </w:p>
        </w:tc>
        <w:tc>
          <w:tcPr>
            <w:tcW w:w="402" w:type="pct"/>
            <w:gridSpan w:val="2"/>
            <w:vAlign w:val="center"/>
          </w:tcPr>
          <w:p w14:paraId="6036C1B5">
            <w:pPr>
              <w:jc w:val="center"/>
              <w:rPr>
                <w:rFonts w:hint="eastAsia" w:ascii="宋体" w:hAnsi="宋体"/>
                <w:sz w:val="24"/>
                <w:szCs w:val="24"/>
              </w:rPr>
            </w:pPr>
          </w:p>
        </w:tc>
        <w:tc>
          <w:tcPr>
            <w:tcW w:w="481" w:type="pct"/>
            <w:gridSpan w:val="2"/>
            <w:vAlign w:val="center"/>
          </w:tcPr>
          <w:p w14:paraId="2FB21F36">
            <w:pPr>
              <w:jc w:val="center"/>
              <w:rPr>
                <w:rFonts w:hint="eastAsia" w:ascii="宋体" w:hAnsi="宋体"/>
                <w:sz w:val="24"/>
                <w:szCs w:val="24"/>
              </w:rPr>
            </w:pPr>
            <w:r>
              <w:rPr>
                <w:rFonts w:hint="eastAsia" w:ascii="宋体" w:hAnsi="宋体"/>
                <w:sz w:val="24"/>
                <w:szCs w:val="24"/>
              </w:rPr>
              <w:t>民族</w:t>
            </w:r>
          </w:p>
        </w:tc>
        <w:tc>
          <w:tcPr>
            <w:tcW w:w="473" w:type="pct"/>
            <w:gridSpan w:val="3"/>
            <w:vAlign w:val="center"/>
          </w:tcPr>
          <w:p w14:paraId="5F642804">
            <w:pPr>
              <w:jc w:val="center"/>
              <w:rPr>
                <w:rFonts w:hint="eastAsia" w:ascii="宋体" w:hAnsi="宋体"/>
                <w:sz w:val="24"/>
                <w:szCs w:val="24"/>
              </w:rPr>
            </w:pPr>
          </w:p>
        </w:tc>
        <w:tc>
          <w:tcPr>
            <w:tcW w:w="606" w:type="pct"/>
            <w:gridSpan w:val="3"/>
            <w:vAlign w:val="center"/>
          </w:tcPr>
          <w:p w14:paraId="206013A5">
            <w:pPr>
              <w:rPr>
                <w:rFonts w:hint="eastAsia" w:ascii="宋体" w:hAnsi="宋体"/>
                <w:sz w:val="24"/>
                <w:szCs w:val="24"/>
              </w:rPr>
            </w:pPr>
            <w:r>
              <w:rPr>
                <w:rFonts w:hint="eastAsia" w:ascii="宋体" w:hAnsi="宋体"/>
                <w:sz w:val="24"/>
                <w:szCs w:val="24"/>
              </w:rPr>
              <w:t>出生年月</w:t>
            </w:r>
          </w:p>
        </w:tc>
        <w:tc>
          <w:tcPr>
            <w:tcW w:w="1041" w:type="pct"/>
            <w:gridSpan w:val="2"/>
            <w:vAlign w:val="center"/>
          </w:tcPr>
          <w:p w14:paraId="20DE73E4">
            <w:pPr>
              <w:rPr>
                <w:rFonts w:hint="eastAsia" w:ascii="宋体" w:hAnsi="宋体" w:eastAsiaTheme="minorEastAsia"/>
                <w:sz w:val="24"/>
                <w:szCs w:val="24"/>
                <w:lang w:eastAsia="zh-CN"/>
              </w:rPr>
            </w:pPr>
          </w:p>
        </w:tc>
      </w:tr>
      <w:tr w14:paraId="77B4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821" w:hRule="atLeast"/>
        </w:trPr>
        <w:tc>
          <w:tcPr>
            <w:tcW w:w="810" w:type="pct"/>
            <w:gridSpan w:val="3"/>
            <w:vAlign w:val="center"/>
          </w:tcPr>
          <w:p w14:paraId="47128DF7">
            <w:pPr>
              <w:jc w:val="center"/>
              <w:rPr>
                <w:rFonts w:hint="eastAsia" w:ascii="宋体" w:hAnsi="宋体"/>
                <w:sz w:val="24"/>
                <w:szCs w:val="24"/>
              </w:rPr>
            </w:pPr>
            <w:r>
              <w:rPr>
                <w:rFonts w:hint="eastAsia" w:ascii="宋体" w:hAnsi="宋体"/>
                <w:sz w:val="24"/>
                <w:szCs w:val="24"/>
              </w:rPr>
              <w:t>行政职务</w:t>
            </w:r>
          </w:p>
        </w:tc>
        <w:tc>
          <w:tcPr>
            <w:tcW w:w="791" w:type="pct"/>
            <w:gridSpan w:val="2"/>
            <w:vAlign w:val="center"/>
          </w:tcPr>
          <w:p w14:paraId="2DDD0EDA">
            <w:pPr>
              <w:rPr>
                <w:rFonts w:hint="eastAsia" w:ascii="宋体" w:hAnsi="宋体"/>
                <w:sz w:val="24"/>
                <w:szCs w:val="24"/>
              </w:rPr>
            </w:pPr>
          </w:p>
        </w:tc>
        <w:tc>
          <w:tcPr>
            <w:tcW w:w="790" w:type="pct"/>
            <w:gridSpan w:val="4"/>
            <w:vAlign w:val="center"/>
          </w:tcPr>
          <w:p w14:paraId="148F9E09">
            <w:pPr>
              <w:jc w:val="center"/>
              <w:rPr>
                <w:rFonts w:hint="eastAsia" w:ascii="宋体" w:hAnsi="宋体"/>
                <w:sz w:val="24"/>
                <w:szCs w:val="24"/>
              </w:rPr>
            </w:pPr>
            <w:r>
              <w:rPr>
                <w:rFonts w:hint="eastAsia" w:ascii="宋体" w:hAnsi="宋体"/>
                <w:sz w:val="24"/>
                <w:szCs w:val="24"/>
              </w:rPr>
              <w:t>专业职务</w:t>
            </w:r>
          </w:p>
        </w:tc>
        <w:tc>
          <w:tcPr>
            <w:tcW w:w="954" w:type="pct"/>
            <w:gridSpan w:val="5"/>
            <w:vAlign w:val="center"/>
          </w:tcPr>
          <w:p w14:paraId="64AE74C4">
            <w:pPr>
              <w:rPr>
                <w:rFonts w:hint="eastAsia" w:ascii="宋体" w:hAnsi="宋体"/>
                <w:sz w:val="24"/>
                <w:szCs w:val="24"/>
              </w:rPr>
            </w:pPr>
          </w:p>
        </w:tc>
        <w:tc>
          <w:tcPr>
            <w:tcW w:w="606" w:type="pct"/>
            <w:gridSpan w:val="3"/>
            <w:vAlign w:val="center"/>
          </w:tcPr>
          <w:p w14:paraId="13C27792">
            <w:pPr>
              <w:jc w:val="center"/>
              <w:rPr>
                <w:rFonts w:hint="eastAsia" w:ascii="宋体" w:hAnsi="宋体"/>
                <w:sz w:val="24"/>
                <w:szCs w:val="24"/>
              </w:rPr>
            </w:pPr>
            <w:r>
              <w:rPr>
                <w:rFonts w:hint="eastAsia" w:ascii="宋体" w:hAnsi="宋体"/>
                <w:sz w:val="24"/>
                <w:szCs w:val="24"/>
              </w:rPr>
              <w:t>研究专长</w:t>
            </w:r>
          </w:p>
        </w:tc>
        <w:tc>
          <w:tcPr>
            <w:tcW w:w="1041" w:type="pct"/>
            <w:gridSpan w:val="2"/>
            <w:vAlign w:val="center"/>
          </w:tcPr>
          <w:p w14:paraId="2671D2E3">
            <w:pPr>
              <w:rPr>
                <w:rFonts w:hint="eastAsia" w:ascii="宋体" w:hAnsi="宋体"/>
                <w:sz w:val="24"/>
                <w:szCs w:val="24"/>
              </w:rPr>
            </w:pPr>
          </w:p>
        </w:tc>
      </w:tr>
      <w:tr w14:paraId="1CBA9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847" w:hRule="atLeast"/>
        </w:trPr>
        <w:tc>
          <w:tcPr>
            <w:tcW w:w="810" w:type="pct"/>
            <w:gridSpan w:val="3"/>
            <w:vAlign w:val="center"/>
          </w:tcPr>
          <w:p w14:paraId="55418C98">
            <w:pPr>
              <w:jc w:val="center"/>
              <w:rPr>
                <w:rFonts w:hint="eastAsia" w:ascii="宋体" w:hAnsi="宋体"/>
                <w:sz w:val="24"/>
                <w:szCs w:val="24"/>
              </w:rPr>
            </w:pPr>
            <w:r>
              <w:rPr>
                <w:rFonts w:hint="eastAsia" w:ascii="宋体" w:hAnsi="宋体"/>
                <w:sz w:val="24"/>
                <w:szCs w:val="24"/>
              </w:rPr>
              <w:t>最后学历</w:t>
            </w:r>
          </w:p>
        </w:tc>
        <w:tc>
          <w:tcPr>
            <w:tcW w:w="791" w:type="pct"/>
            <w:gridSpan w:val="2"/>
            <w:vAlign w:val="center"/>
          </w:tcPr>
          <w:p w14:paraId="4EBB8274">
            <w:pPr>
              <w:rPr>
                <w:rFonts w:hint="eastAsia" w:ascii="宋体" w:hAnsi="宋体"/>
                <w:sz w:val="24"/>
                <w:szCs w:val="24"/>
              </w:rPr>
            </w:pPr>
          </w:p>
        </w:tc>
        <w:tc>
          <w:tcPr>
            <w:tcW w:w="790" w:type="pct"/>
            <w:gridSpan w:val="4"/>
            <w:vAlign w:val="center"/>
          </w:tcPr>
          <w:p w14:paraId="0A8870D0">
            <w:pPr>
              <w:jc w:val="center"/>
              <w:rPr>
                <w:rFonts w:hint="eastAsia" w:ascii="宋体" w:hAnsi="宋体"/>
                <w:sz w:val="24"/>
                <w:szCs w:val="24"/>
              </w:rPr>
            </w:pPr>
            <w:r>
              <w:rPr>
                <w:rFonts w:hint="eastAsia" w:ascii="宋体" w:hAnsi="宋体"/>
                <w:sz w:val="24"/>
                <w:szCs w:val="24"/>
              </w:rPr>
              <w:t>最后学位</w:t>
            </w:r>
          </w:p>
        </w:tc>
        <w:tc>
          <w:tcPr>
            <w:tcW w:w="954" w:type="pct"/>
            <w:gridSpan w:val="5"/>
            <w:vAlign w:val="center"/>
          </w:tcPr>
          <w:p w14:paraId="2F5C98C8">
            <w:pPr>
              <w:rPr>
                <w:rFonts w:hint="eastAsia" w:ascii="宋体" w:hAnsi="宋体"/>
                <w:sz w:val="24"/>
                <w:szCs w:val="24"/>
              </w:rPr>
            </w:pPr>
          </w:p>
        </w:tc>
        <w:tc>
          <w:tcPr>
            <w:tcW w:w="606" w:type="pct"/>
            <w:gridSpan w:val="3"/>
            <w:vAlign w:val="center"/>
          </w:tcPr>
          <w:p w14:paraId="0E5DF37F">
            <w:pPr>
              <w:jc w:val="center"/>
              <w:rPr>
                <w:rFonts w:hint="eastAsia" w:ascii="宋体" w:hAnsi="宋体"/>
                <w:sz w:val="24"/>
                <w:szCs w:val="24"/>
              </w:rPr>
            </w:pPr>
            <w:r>
              <w:rPr>
                <w:rFonts w:ascii="宋体" w:hAnsi="宋体"/>
                <w:sz w:val="24"/>
                <w:szCs w:val="24"/>
              </w:rPr>
              <w:t>联系电话</w:t>
            </w:r>
          </w:p>
        </w:tc>
        <w:tc>
          <w:tcPr>
            <w:tcW w:w="1041" w:type="pct"/>
            <w:gridSpan w:val="2"/>
            <w:vAlign w:val="center"/>
          </w:tcPr>
          <w:p w14:paraId="45530383">
            <w:pPr>
              <w:rPr>
                <w:rFonts w:hint="eastAsia" w:ascii="宋体" w:hAnsi="宋体"/>
                <w:sz w:val="24"/>
                <w:szCs w:val="24"/>
              </w:rPr>
            </w:pPr>
          </w:p>
        </w:tc>
      </w:tr>
      <w:tr w14:paraId="48D0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689" w:hRule="atLeast"/>
        </w:trPr>
        <w:tc>
          <w:tcPr>
            <w:tcW w:w="810" w:type="pct"/>
            <w:gridSpan w:val="3"/>
            <w:vAlign w:val="center"/>
          </w:tcPr>
          <w:p w14:paraId="3C5F79D5">
            <w:pPr>
              <w:jc w:val="center"/>
              <w:rPr>
                <w:rFonts w:hint="eastAsia" w:ascii="宋体" w:hAnsi="宋体"/>
                <w:sz w:val="24"/>
                <w:szCs w:val="24"/>
              </w:rPr>
            </w:pPr>
            <w:r>
              <w:rPr>
                <w:rFonts w:hint="eastAsia" w:ascii="宋体" w:hAnsi="宋体"/>
                <w:sz w:val="24"/>
                <w:szCs w:val="24"/>
              </w:rPr>
              <w:t>工作单位</w:t>
            </w:r>
          </w:p>
        </w:tc>
        <w:tc>
          <w:tcPr>
            <w:tcW w:w="4185" w:type="pct"/>
            <w:gridSpan w:val="16"/>
            <w:vAlign w:val="center"/>
          </w:tcPr>
          <w:p w14:paraId="35D1B31A">
            <w:pPr>
              <w:rPr>
                <w:rFonts w:hint="eastAsia" w:ascii="宋体" w:hAnsi="宋体"/>
                <w:sz w:val="24"/>
                <w:szCs w:val="24"/>
              </w:rPr>
            </w:pPr>
          </w:p>
        </w:tc>
      </w:tr>
      <w:tr w14:paraId="1FC9F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699" w:hRule="atLeast"/>
        </w:trPr>
        <w:tc>
          <w:tcPr>
            <w:tcW w:w="810" w:type="pct"/>
            <w:gridSpan w:val="3"/>
            <w:vAlign w:val="center"/>
          </w:tcPr>
          <w:p w14:paraId="09A1CF3C">
            <w:pPr>
              <w:jc w:val="center"/>
              <w:rPr>
                <w:rFonts w:hint="eastAsia" w:ascii="宋体" w:hAnsi="宋体"/>
                <w:sz w:val="24"/>
                <w:szCs w:val="24"/>
              </w:rPr>
            </w:pPr>
            <w:r>
              <w:rPr>
                <w:rFonts w:hint="eastAsia" w:ascii="宋体" w:hAnsi="宋体"/>
                <w:sz w:val="24"/>
                <w:szCs w:val="24"/>
              </w:rPr>
              <w:t>通讯地址</w:t>
            </w:r>
          </w:p>
        </w:tc>
        <w:tc>
          <w:tcPr>
            <w:tcW w:w="4185" w:type="pct"/>
            <w:gridSpan w:val="16"/>
            <w:vAlign w:val="center"/>
          </w:tcPr>
          <w:p w14:paraId="1F97DB6F">
            <w:pPr>
              <w:rPr>
                <w:rFonts w:hint="eastAsia" w:ascii="宋体" w:hAnsi="宋体"/>
                <w:sz w:val="24"/>
                <w:szCs w:val="24"/>
              </w:rPr>
            </w:pPr>
            <w:r>
              <w:rPr>
                <w:rFonts w:hint="eastAsia" w:ascii="宋体" w:hAnsi="宋体"/>
                <w:sz w:val="24"/>
                <w:szCs w:val="24"/>
              </w:rPr>
              <w:t>市</w:t>
            </w:r>
            <w:r>
              <w:rPr>
                <w:rFonts w:ascii="宋体" w:hAnsi="宋体"/>
                <w:sz w:val="24"/>
                <w:szCs w:val="24"/>
              </w:rPr>
              <w:t>(</w:t>
            </w:r>
            <w:r>
              <w:rPr>
                <w:rFonts w:hint="eastAsia" w:ascii="宋体" w:hAnsi="宋体"/>
                <w:sz w:val="24"/>
                <w:szCs w:val="24"/>
              </w:rPr>
              <w:t>州</w:t>
            </w:r>
            <w:r>
              <w:rPr>
                <w:rFonts w:ascii="宋体" w:hAnsi="宋体"/>
                <w:sz w:val="24"/>
                <w:szCs w:val="24"/>
              </w:rPr>
              <w:t>)</w:t>
            </w:r>
            <w:r>
              <w:rPr>
                <w:rFonts w:hint="eastAsia" w:ascii="宋体" w:hAnsi="宋体"/>
                <w:sz w:val="24"/>
                <w:szCs w:val="24"/>
              </w:rPr>
              <w:t>区（县）街</w:t>
            </w:r>
            <w:r>
              <w:rPr>
                <w:rFonts w:ascii="宋体" w:hAnsi="宋体"/>
                <w:sz w:val="24"/>
                <w:szCs w:val="24"/>
              </w:rPr>
              <w:t>(</w:t>
            </w:r>
            <w:r>
              <w:rPr>
                <w:rFonts w:hint="eastAsia" w:ascii="宋体" w:hAnsi="宋体"/>
                <w:sz w:val="24"/>
                <w:szCs w:val="24"/>
              </w:rPr>
              <w:t>路</w:t>
            </w:r>
            <w:r>
              <w:rPr>
                <w:rFonts w:ascii="宋体" w:hAnsi="宋体"/>
                <w:sz w:val="24"/>
                <w:szCs w:val="24"/>
              </w:rPr>
              <w:t>)</w:t>
            </w:r>
            <w:r>
              <w:rPr>
                <w:rFonts w:hint="eastAsia" w:ascii="宋体" w:hAnsi="宋体"/>
                <w:sz w:val="24"/>
                <w:szCs w:val="24"/>
              </w:rPr>
              <w:t>号</w:t>
            </w:r>
          </w:p>
        </w:tc>
      </w:tr>
      <w:tr w14:paraId="4FEEA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695" w:hRule="atLeast"/>
        </w:trPr>
        <w:tc>
          <w:tcPr>
            <w:tcW w:w="810" w:type="pct"/>
            <w:gridSpan w:val="3"/>
            <w:vAlign w:val="center"/>
          </w:tcPr>
          <w:p w14:paraId="2163A6BD">
            <w:pPr>
              <w:jc w:val="center"/>
              <w:rPr>
                <w:rFonts w:hint="eastAsia" w:ascii="宋体" w:hAnsi="宋体"/>
                <w:sz w:val="24"/>
                <w:szCs w:val="24"/>
              </w:rPr>
            </w:pPr>
            <w:r>
              <w:rPr>
                <w:rFonts w:hint="eastAsia" w:ascii="宋体" w:hAnsi="宋体"/>
                <w:sz w:val="24"/>
                <w:szCs w:val="24"/>
              </w:rPr>
              <w:t>邮政编码</w:t>
            </w:r>
          </w:p>
        </w:tc>
        <w:tc>
          <w:tcPr>
            <w:tcW w:w="1032" w:type="pct"/>
            <w:gridSpan w:val="3"/>
            <w:vAlign w:val="center"/>
          </w:tcPr>
          <w:p w14:paraId="0700690B">
            <w:pPr>
              <w:wordWrap w:val="0"/>
              <w:rPr>
                <w:rFonts w:hint="eastAsia" w:ascii="宋体" w:hAnsi="宋体"/>
                <w:sz w:val="24"/>
                <w:szCs w:val="24"/>
              </w:rPr>
            </w:pPr>
          </w:p>
        </w:tc>
        <w:tc>
          <w:tcPr>
            <w:tcW w:w="619" w:type="pct"/>
            <w:gridSpan w:val="4"/>
            <w:vAlign w:val="center"/>
          </w:tcPr>
          <w:p w14:paraId="35CA904E">
            <w:pPr>
              <w:jc w:val="center"/>
              <w:rPr>
                <w:rFonts w:hint="eastAsia" w:ascii="宋体" w:hAnsi="宋体"/>
                <w:sz w:val="24"/>
                <w:szCs w:val="24"/>
              </w:rPr>
            </w:pPr>
            <w:r>
              <w:rPr>
                <w:rFonts w:hint="eastAsia" w:ascii="宋体" w:hAnsi="宋体"/>
                <w:sz w:val="24"/>
                <w:szCs w:val="24"/>
              </w:rPr>
              <w:t>电子信箱</w:t>
            </w:r>
          </w:p>
        </w:tc>
        <w:tc>
          <w:tcPr>
            <w:tcW w:w="2533" w:type="pct"/>
            <w:gridSpan w:val="9"/>
            <w:vAlign w:val="center"/>
          </w:tcPr>
          <w:p w14:paraId="370EDADA">
            <w:pPr>
              <w:rPr>
                <w:rFonts w:hint="eastAsia" w:ascii="宋体" w:hAnsi="宋体"/>
                <w:sz w:val="24"/>
                <w:szCs w:val="24"/>
              </w:rPr>
            </w:pPr>
          </w:p>
        </w:tc>
      </w:tr>
      <w:tr w14:paraId="3CC20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539" w:hRule="atLeast"/>
        </w:trPr>
        <w:tc>
          <w:tcPr>
            <w:tcW w:w="272" w:type="pct"/>
            <w:vMerge w:val="restart"/>
            <w:vAlign w:val="center"/>
          </w:tcPr>
          <w:p w14:paraId="109DCC3A">
            <w:pPr>
              <w:jc w:val="center"/>
              <w:rPr>
                <w:rFonts w:hint="eastAsia" w:ascii="宋体" w:hAnsi="宋体"/>
                <w:sz w:val="24"/>
                <w:szCs w:val="24"/>
              </w:rPr>
            </w:pPr>
            <w:r>
              <w:rPr>
                <w:rFonts w:hint="eastAsia" w:ascii="宋体" w:hAnsi="宋体"/>
                <w:sz w:val="24"/>
                <w:szCs w:val="24"/>
              </w:rPr>
              <w:t>主</w:t>
            </w:r>
          </w:p>
          <w:p w14:paraId="10B0784F">
            <w:pPr>
              <w:jc w:val="center"/>
              <w:rPr>
                <w:rFonts w:hint="eastAsia" w:ascii="宋体" w:hAnsi="宋体"/>
                <w:sz w:val="24"/>
                <w:szCs w:val="24"/>
              </w:rPr>
            </w:pPr>
          </w:p>
          <w:p w14:paraId="5D041AC1">
            <w:pPr>
              <w:jc w:val="center"/>
              <w:rPr>
                <w:rFonts w:hint="eastAsia" w:ascii="宋体" w:hAnsi="宋体"/>
                <w:sz w:val="24"/>
                <w:szCs w:val="24"/>
              </w:rPr>
            </w:pPr>
            <w:r>
              <w:rPr>
                <w:rFonts w:hint="eastAsia" w:ascii="宋体" w:hAnsi="宋体"/>
                <w:sz w:val="24"/>
                <w:szCs w:val="24"/>
              </w:rPr>
              <w:t>要</w:t>
            </w:r>
          </w:p>
          <w:p w14:paraId="018356D4">
            <w:pPr>
              <w:jc w:val="center"/>
              <w:rPr>
                <w:rFonts w:hint="eastAsia" w:ascii="宋体" w:hAnsi="宋体"/>
                <w:sz w:val="24"/>
                <w:szCs w:val="24"/>
              </w:rPr>
            </w:pPr>
          </w:p>
          <w:p w14:paraId="26A6A808">
            <w:pPr>
              <w:jc w:val="center"/>
              <w:rPr>
                <w:rFonts w:hint="eastAsia" w:ascii="宋体" w:hAnsi="宋体"/>
                <w:sz w:val="24"/>
                <w:szCs w:val="24"/>
              </w:rPr>
            </w:pPr>
            <w:r>
              <w:rPr>
                <w:rFonts w:hint="eastAsia" w:ascii="宋体" w:hAnsi="宋体"/>
                <w:sz w:val="24"/>
                <w:szCs w:val="24"/>
              </w:rPr>
              <w:t>参</w:t>
            </w:r>
          </w:p>
          <w:p w14:paraId="62890A68">
            <w:pPr>
              <w:jc w:val="center"/>
              <w:rPr>
                <w:rFonts w:hint="eastAsia" w:ascii="宋体" w:hAnsi="宋体"/>
                <w:sz w:val="24"/>
                <w:szCs w:val="24"/>
              </w:rPr>
            </w:pPr>
          </w:p>
          <w:p w14:paraId="3E611268">
            <w:pPr>
              <w:jc w:val="center"/>
              <w:rPr>
                <w:rFonts w:hint="eastAsia" w:ascii="宋体" w:hAnsi="宋体"/>
                <w:sz w:val="24"/>
                <w:szCs w:val="24"/>
              </w:rPr>
            </w:pPr>
            <w:r>
              <w:rPr>
                <w:rFonts w:hint="eastAsia" w:ascii="宋体" w:hAnsi="宋体"/>
                <w:sz w:val="24"/>
                <w:szCs w:val="24"/>
              </w:rPr>
              <w:t>加</w:t>
            </w:r>
          </w:p>
          <w:p w14:paraId="2D0C010A">
            <w:pPr>
              <w:jc w:val="center"/>
              <w:rPr>
                <w:rFonts w:hint="eastAsia" w:ascii="宋体" w:hAnsi="宋体"/>
                <w:sz w:val="24"/>
                <w:szCs w:val="24"/>
              </w:rPr>
            </w:pPr>
          </w:p>
          <w:p w14:paraId="4090ADA1">
            <w:pPr>
              <w:jc w:val="center"/>
              <w:rPr>
                <w:rFonts w:hint="eastAsia" w:ascii="宋体" w:hAnsi="宋体"/>
                <w:sz w:val="24"/>
                <w:szCs w:val="24"/>
              </w:rPr>
            </w:pPr>
            <w:r>
              <w:rPr>
                <w:rFonts w:hint="eastAsia" w:ascii="宋体" w:hAnsi="宋体"/>
                <w:sz w:val="24"/>
                <w:szCs w:val="24"/>
              </w:rPr>
              <w:t>者</w:t>
            </w:r>
          </w:p>
        </w:tc>
        <w:tc>
          <w:tcPr>
            <w:tcW w:w="537" w:type="pct"/>
            <w:gridSpan w:val="2"/>
            <w:vAlign w:val="center"/>
          </w:tcPr>
          <w:p w14:paraId="0961E0E5">
            <w:pPr>
              <w:jc w:val="center"/>
              <w:rPr>
                <w:rFonts w:hint="eastAsia" w:ascii="宋体" w:hAnsi="宋体"/>
                <w:sz w:val="24"/>
                <w:szCs w:val="24"/>
              </w:rPr>
            </w:pPr>
            <w:r>
              <w:rPr>
                <w:rFonts w:hint="eastAsia" w:ascii="宋体" w:hAnsi="宋体"/>
                <w:sz w:val="24"/>
                <w:szCs w:val="24"/>
              </w:rPr>
              <w:t>姓名</w:t>
            </w:r>
          </w:p>
        </w:tc>
        <w:tc>
          <w:tcPr>
            <w:tcW w:w="412" w:type="pct"/>
            <w:vAlign w:val="center"/>
          </w:tcPr>
          <w:p w14:paraId="0AFD57C8">
            <w:pPr>
              <w:jc w:val="center"/>
              <w:rPr>
                <w:rFonts w:hint="eastAsia" w:ascii="宋体" w:hAnsi="宋体"/>
                <w:sz w:val="24"/>
                <w:szCs w:val="24"/>
              </w:rPr>
            </w:pPr>
            <w:r>
              <w:rPr>
                <w:rFonts w:hint="eastAsia" w:ascii="宋体" w:hAnsi="宋体"/>
                <w:sz w:val="24"/>
                <w:szCs w:val="24"/>
              </w:rPr>
              <w:t>性别</w:t>
            </w:r>
          </w:p>
        </w:tc>
        <w:tc>
          <w:tcPr>
            <w:tcW w:w="619" w:type="pct"/>
            <w:gridSpan w:val="2"/>
            <w:vAlign w:val="center"/>
          </w:tcPr>
          <w:p w14:paraId="341D5C0A">
            <w:pPr>
              <w:jc w:val="center"/>
              <w:rPr>
                <w:rFonts w:hint="eastAsia" w:ascii="宋体" w:hAnsi="宋体"/>
                <w:sz w:val="24"/>
                <w:szCs w:val="24"/>
              </w:rPr>
            </w:pPr>
            <w:r>
              <w:rPr>
                <w:rFonts w:hint="eastAsia" w:ascii="宋体" w:hAnsi="宋体"/>
                <w:sz w:val="24"/>
                <w:szCs w:val="24"/>
              </w:rPr>
              <w:t>出生年月</w:t>
            </w:r>
          </w:p>
        </w:tc>
        <w:tc>
          <w:tcPr>
            <w:tcW w:w="619" w:type="pct"/>
            <w:gridSpan w:val="4"/>
            <w:vAlign w:val="center"/>
          </w:tcPr>
          <w:p w14:paraId="6560B0F1">
            <w:pPr>
              <w:jc w:val="center"/>
              <w:rPr>
                <w:rFonts w:hint="eastAsia" w:ascii="宋体" w:hAnsi="宋体"/>
                <w:sz w:val="24"/>
                <w:szCs w:val="24"/>
              </w:rPr>
            </w:pPr>
            <w:r>
              <w:rPr>
                <w:rFonts w:hint="eastAsia" w:ascii="宋体" w:hAnsi="宋体"/>
                <w:sz w:val="24"/>
                <w:szCs w:val="24"/>
              </w:rPr>
              <w:t>专业职务</w:t>
            </w:r>
          </w:p>
        </w:tc>
        <w:tc>
          <w:tcPr>
            <w:tcW w:w="619" w:type="pct"/>
            <w:gridSpan w:val="2"/>
            <w:vAlign w:val="center"/>
          </w:tcPr>
          <w:p w14:paraId="4970E810">
            <w:pPr>
              <w:jc w:val="center"/>
              <w:rPr>
                <w:rFonts w:hint="eastAsia" w:ascii="宋体" w:hAnsi="宋体"/>
                <w:sz w:val="24"/>
                <w:szCs w:val="24"/>
              </w:rPr>
            </w:pPr>
            <w:r>
              <w:rPr>
                <w:rFonts w:hint="eastAsia" w:ascii="宋体" w:hAnsi="宋体"/>
                <w:sz w:val="24"/>
                <w:szCs w:val="24"/>
              </w:rPr>
              <w:t>研究专长</w:t>
            </w:r>
          </w:p>
        </w:tc>
        <w:tc>
          <w:tcPr>
            <w:tcW w:w="419" w:type="pct"/>
            <w:gridSpan w:val="3"/>
            <w:vAlign w:val="center"/>
          </w:tcPr>
          <w:p w14:paraId="0B8397D7">
            <w:pPr>
              <w:jc w:val="center"/>
              <w:rPr>
                <w:rFonts w:hint="eastAsia" w:ascii="宋体" w:hAnsi="宋体"/>
                <w:sz w:val="24"/>
                <w:szCs w:val="24"/>
              </w:rPr>
            </w:pPr>
            <w:r>
              <w:rPr>
                <w:rFonts w:hint="eastAsia" w:ascii="宋体" w:hAnsi="宋体"/>
                <w:sz w:val="24"/>
                <w:szCs w:val="24"/>
              </w:rPr>
              <w:t>学历</w:t>
            </w:r>
          </w:p>
        </w:tc>
        <w:tc>
          <w:tcPr>
            <w:tcW w:w="338" w:type="pct"/>
            <w:vAlign w:val="center"/>
          </w:tcPr>
          <w:p w14:paraId="5264C768">
            <w:pPr>
              <w:jc w:val="center"/>
              <w:rPr>
                <w:rFonts w:hint="eastAsia" w:ascii="宋体" w:hAnsi="宋体"/>
                <w:sz w:val="24"/>
                <w:szCs w:val="24"/>
              </w:rPr>
            </w:pPr>
            <w:r>
              <w:rPr>
                <w:rFonts w:hint="eastAsia" w:ascii="宋体" w:hAnsi="宋体"/>
                <w:sz w:val="24"/>
                <w:szCs w:val="24"/>
              </w:rPr>
              <w:t>学位</w:t>
            </w:r>
          </w:p>
        </w:tc>
        <w:tc>
          <w:tcPr>
            <w:tcW w:w="1157" w:type="pct"/>
            <w:gridSpan w:val="3"/>
            <w:vAlign w:val="center"/>
          </w:tcPr>
          <w:p w14:paraId="7F42B260">
            <w:pPr>
              <w:jc w:val="center"/>
              <w:rPr>
                <w:rFonts w:hint="eastAsia" w:ascii="宋体" w:hAnsi="宋体"/>
                <w:sz w:val="24"/>
                <w:szCs w:val="24"/>
              </w:rPr>
            </w:pPr>
            <w:r>
              <w:rPr>
                <w:rFonts w:hint="eastAsia" w:ascii="宋体" w:hAnsi="宋体"/>
                <w:sz w:val="24"/>
                <w:szCs w:val="24"/>
              </w:rPr>
              <w:t>工作单位</w:t>
            </w:r>
          </w:p>
        </w:tc>
      </w:tr>
      <w:tr w14:paraId="6611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541" w:hRule="atLeast"/>
        </w:trPr>
        <w:tc>
          <w:tcPr>
            <w:tcW w:w="272" w:type="pct"/>
            <w:vMerge w:val="continue"/>
          </w:tcPr>
          <w:p w14:paraId="7A5FF6BD">
            <w:pPr>
              <w:jc w:val="center"/>
              <w:rPr>
                <w:rFonts w:hint="eastAsia" w:ascii="宋体" w:hAnsi="宋体"/>
                <w:sz w:val="24"/>
                <w:szCs w:val="24"/>
              </w:rPr>
            </w:pPr>
          </w:p>
        </w:tc>
        <w:tc>
          <w:tcPr>
            <w:tcW w:w="537" w:type="pct"/>
            <w:gridSpan w:val="2"/>
            <w:vAlign w:val="center"/>
          </w:tcPr>
          <w:p w14:paraId="4E89A267">
            <w:pPr>
              <w:rPr>
                <w:rFonts w:hint="eastAsia" w:ascii="宋体" w:hAnsi="宋体"/>
                <w:sz w:val="24"/>
                <w:szCs w:val="24"/>
              </w:rPr>
            </w:pPr>
          </w:p>
        </w:tc>
        <w:tc>
          <w:tcPr>
            <w:tcW w:w="412" w:type="pct"/>
            <w:vAlign w:val="center"/>
          </w:tcPr>
          <w:p w14:paraId="11281912">
            <w:pPr>
              <w:rPr>
                <w:rFonts w:hint="eastAsia" w:ascii="宋体" w:hAnsi="宋体"/>
                <w:sz w:val="24"/>
                <w:szCs w:val="24"/>
              </w:rPr>
            </w:pPr>
          </w:p>
        </w:tc>
        <w:tc>
          <w:tcPr>
            <w:tcW w:w="619" w:type="pct"/>
            <w:gridSpan w:val="2"/>
            <w:vAlign w:val="center"/>
          </w:tcPr>
          <w:p w14:paraId="4A567E3D">
            <w:pPr>
              <w:rPr>
                <w:rFonts w:hint="eastAsia" w:ascii="宋体" w:hAnsi="宋体"/>
                <w:sz w:val="24"/>
                <w:szCs w:val="24"/>
              </w:rPr>
            </w:pPr>
          </w:p>
        </w:tc>
        <w:tc>
          <w:tcPr>
            <w:tcW w:w="619" w:type="pct"/>
            <w:gridSpan w:val="4"/>
            <w:vAlign w:val="center"/>
          </w:tcPr>
          <w:p w14:paraId="7335B490">
            <w:pPr>
              <w:rPr>
                <w:rFonts w:hint="eastAsia" w:ascii="宋体" w:hAnsi="宋体"/>
                <w:sz w:val="24"/>
                <w:szCs w:val="24"/>
              </w:rPr>
            </w:pPr>
          </w:p>
        </w:tc>
        <w:tc>
          <w:tcPr>
            <w:tcW w:w="619" w:type="pct"/>
            <w:gridSpan w:val="2"/>
            <w:vAlign w:val="center"/>
          </w:tcPr>
          <w:p w14:paraId="6E5CE04F">
            <w:pPr>
              <w:rPr>
                <w:rFonts w:hint="eastAsia" w:ascii="宋体" w:hAnsi="宋体"/>
                <w:sz w:val="24"/>
                <w:szCs w:val="24"/>
              </w:rPr>
            </w:pPr>
          </w:p>
        </w:tc>
        <w:tc>
          <w:tcPr>
            <w:tcW w:w="419" w:type="pct"/>
            <w:gridSpan w:val="3"/>
            <w:vAlign w:val="center"/>
          </w:tcPr>
          <w:p w14:paraId="7C163B65">
            <w:pPr>
              <w:rPr>
                <w:rFonts w:hint="eastAsia" w:ascii="宋体" w:hAnsi="宋体"/>
                <w:sz w:val="24"/>
                <w:szCs w:val="24"/>
              </w:rPr>
            </w:pPr>
          </w:p>
        </w:tc>
        <w:tc>
          <w:tcPr>
            <w:tcW w:w="338" w:type="pct"/>
            <w:vAlign w:val="center"/>
          </w:tcPr>
          <w:p w14:paraId="7BF185E7">
            <w:pPr>
              <w:rPr>
                <w:rFonts w:hint="eastAsia" w:ascii="宋体" w:hAnsi="宋体"/>
                <w:sz w:val="24"/>
                <w:szCs w:val="24"/>
              </w:rPr>
            </w:pPr>
          </w:p>
        </w:tc>
        <w:tc>
          <w:tcPr>
            <w:tcW w:w="1157" w:type="pct"/>
            <w:gridSpan w:val="3"/>
            <w:vAlign w:val="center"/>
          </w:tcPr>
          <w:p w14:paraId="7BAAE4A1">
            <w:pPr>
              <w:rPr>
                <w:rFonts w:hint="eastAsia" w:ascii="宋体" w:hAnsi="宋体"/>
                <w:sz w:val="24"/>
                <w:szCs w:val="24"/>
              </w:rPr>
            </w:pPr>
          </w:p>
        </w:tc>
      </w:tr>
      <w:tr w14:paraId="7A832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67" w:hRule="atLeast"/>
        </w:trPr>
        <w:tc>
          <w:tcPr>
            <w:tcW w:w="272" w:type="pct"/>
            <w:vMerge w:val="continue"/>
          </w:tcPr>
          <w:p w14:paraId="56362677">
            <w:pPr>
              <w:jc w:val="center"/>
              <w:rPr>
                <w:rFonts w:hint="eastAsia" w:ascii="宋体" w:hAnsi="宋体"/>
                <w:sz w:val="24"/>
                <w:szCs w:val="24"/>
              </w:rPr>
            </w:pPr>
          </w:p>
        </w:tc>
        <w:tc>
          <w:tcPr>
            <w:tcW w:w="537" w:type="pct"/>
            <w:gridSpan w:val="2"/>
            <w:vAlign w:val="center"/>
          </w:tcPr>
          <w:p w14:paraId="766E8C94">
            <w:pPr>
              <w:rPr>
                <w:rFonts w:hint="eastAsia" w:ascii="宋体" w:hAnsi="宋体"/>
                <w:sz w:val="24"/>
                <w:szCs w:val="24"/>
              </w:rPr>
            </w:pPr>
          </w:p>
        </w:tc>
        <w:tc>
          <w:tcPr>
            <w:tcW w:w="412" w:type="pct"/>
            <w:vAlign w:val="center"/>
          </w:tcPr>
          <w:p w14:paraId="0A13F272">
            <w:pPr>
              <w:rPr>
                <w:rFonts w:hint="eastAsia" w:ascii="宋体" w:hAnsi="宋体"/>
                <w:sz w:val="24"/>
                <w:szCs w:val="24"/>
              </w:rPr>
            </w:pPr>
          </w:p>
        </w:tc>
        <w:tc>
          <w:tcPr>
            <w:tcW w:w="619" w:type="pct"/>
            <w:gridSpan w:val="2"/>
            <w:vAlign w:val="center"/>
          </w:tcPr>
          <w:p w14:paraId="3A48A973">
            <w:pPr>
              <w:rPr>
                <w:rFonts w:hint="eastAsia" w:ascii="宋体" w:hAnsi="宋体"/>
                <w:sz w:val="24"/>
                <w:szCs w:val="24"/>
              </w:rPr>
            </w:pPr>
          </w:p>
        </w:tc>
        <w:tc>
          <w:tcPr>
            <w:tcW w:w="619" w:type="pct"/>
            <w:gridSpan w:val="4"/>
            <w:vAlign w:val="center"/>
          </w:tcPr>
          <w:p w14:paraId="109976CC">
            <w:pPr>
              <w:rPr>
                <w:rFonts w:hint="eastAsia" w:ascii="宋体" w:hAnsi="宋体"/>
                <w:sz w:val="24"/>
                <w:szCs w:val="24"/>
              </w:rPr>
            </w:pPr>
          </w:p>
        </w:tc>
        <w:tc>
          <w:tcPr>
            <w:tcW w:w="619" w:type="pct"/>
            <w:gridSpan w:val="2"/>
            <w:vAlign w:val="center"/>
          </w:tcPr>
          <w:p w14:paraId="6A6F37AA">
            <w:pPr>
              <w:rPr>
                <w:rFonts w:hint="eastAsia" w:ascii="宋体" w:hAnsi="宋体"/>
                <w:sz w:val="24"/>
                <w:szCs w:val="24"/>
              </w:rPr>
            </w:pPr>
          </w:p>
        </w:tc>
        <w:tc>
          <w:tcPr>
            <w:tcW w:w="419" w:type="pct"/>
            <w:gridSpan w:val="3"/>
            <w:vAlign w:val="center"/>
          </w:tcPr>
          <w:p w14:paraId="47B76081">
            <w:pPr>
              <w:rPr>
                <w:rFonts w:hint="eastAsia" w:ascii="宋体" w:hAnsi="宋体"/>
                <w:sz w:val="24"/>
                <w:szCs w:val="24"/>
              </w:rPr>
            </w:pPr>
          </w:p>
        </w:tc>
        <w:tc>
          <w:tcPr>
            <w:tcW w:w="338" w:type="pct"/>
            <w:vAlign w:val="center"/>
          </w:tcPr>
          <w:p w14:paraId="60FE1658">
            <w:pPr>
              <w:rPr>
                <w:rFonts w:hint="eastAsia" w:ascii="宋体" w:hAnsi="宋体"/>
                <w:sz w:val="24"/>
                <w:szCs w:val="24"/>
              </w:rPr>
            </w:pPr>
          </w:p>
        </w:tc>
        <w:tc>
          <w:tcPr>
            <w:tcW w:w="1157" w:type="pct"/>
            <w:gridSpan w:val="3"/>
            <w:vAlign w:val="center"/>
          </w:tcPr>
          <w:p w14:paraId="0EAC13E0">
            <w:pPr>
              <w:rPr>
                <w:rFonts w:hint="eastAsia" w:ascii="宋体" w:hAnsi="宋体"/>
                <w:sz w:val="24"/>
                <w:szCs w:val="24"/>
              </w:rPr>
            </w:pPr>
          </w:p>
        </w:tc>
      </w:tr>
      <w:tr w14:paraId="7EFF4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63" w:hRule="atLeast"/>
        </w:trPr>
        <w:tc>
          <w:tcPr>
            <w:tcW w:w="272" w:type="pct"/>
            <w:vMerge w:val="continue"/>
          </w:tcPr>
          <w:p w14:paraId="156419CD">
            <w:pPr>
              <w:jc w:val="center"/>
              <w:rPr>
                <w:rFonts w:hint="eastAsia" w:ascii="宋体" w:hAnsi="宋体"/>
                <w:sz w:val="24"/>
                <w:szCs w:val="24"/>
              </w:rPr>
            </w:pPr>
          </w:p>
        </w:tc>
        <w:tc>
          <w:tcPr>
            <w:tcW w:w="537" w:type="pct"/>
            <w:gridSpan w:val="2"/>
            <w:vAlign w:val="center"/>
          </w:tcPr>
          <w:p w14:paraId="3C3E8B70">
            <w:pPr>
              <w:rPr>
                <w:rFonts w:hint="eastAsia" w:ascii="宋体" w:hAnsi="宋体"/>
                <w:sz w:val="24"/>
                <w:szCs w:val="24"/>
              </w:rPr>
            </w:pPr>
          </w:p>
        </w:tc>
        <w:tc>
          <w:tcPr>
            <w:tcW w:w="412" w:type="pct"/>
            <w:vAlign w:val="center"/>
          </w:tcPr>
          <w:p w14:paraId="467829D8">
            <w:pPr>
              <w:rPr>
                <w:rFonts w:hint="eastAsia" w:ascii="宋体" w:hAnsi="宋体"/>
                <w:sz w:val="24"/>
                <w:szCs w:val="24"/>
              </w:rPr>
            </w:pPr>
          </w:p>
        </w:tc>
        <w:tc>
          <w:tcPr>
            <w:tcW w:w="619" w:type="pct"/>
            <w:gridSpan w:val="2"/>
            <w:vAlign w:val="center"/>
          </w:tcPr>
          <w:p w14:paraId="0AEA1B5D">
            <w:pPr>
              <w:rPr>
                <w:rFonts w:hint="eastAsia" w:ascii="宋体" w:hAnsi="宋体"/>
                <w:sz w:val="24"/>
                <w:szCs w:val="24"/>
              </w:rPr>
            </w:pPr>
          </w:p>
        </w:tc>
        <w:tc>
          <w:tcPr>
            <w:tcW w:w="619" w:type="pct"/>
            <w:gridSpan w:val="4"/>
            <w:vAlign w:val="center"/>
          </w:tcPr>
          <w:p w14:paraId="522874BC">
            <w:pPr>
              <w:rPr>
                <w:rFonts w:hint="eastAsia" w:ascii="宋体" w:hAnsi="宋体"/>
                <w:sz w:val="24"/>
                <w:szCs w:val="24"/>
              </w:rPr>
            </w:pPr>
          </w:p>
        </w:tc>
        <w:tc>
          <w:tcPr>
            <w:tcW w:w="619" w:type="pct"/>
            <w:gridSpan w:val="2"/>
            <w:vAlign w:val="center"/>
          </w:tcPr>
          <w:p w14:paraId="751321BE">
            <w:pPr>
              <w:rPr>
                <w:rFonts w:hint="eastAsia" w:ascii="宋体" w:hAnsi="宋体"/>
                <w:sz w:val="24"/>
                <w:szCs w:val="24"/>
              </w:rPr>
            </w:pPr>
          </w:p>
        </w:tc>
        <w:tc>
          <w:tcPr>
            <w:tcW w:w="419" w:type="pct"/>
            <w:gridSpan w:val="3"/>
            <w:vAlign w:val="center"/>
          </w:tcPr>
          <w:p w14:paraId="7A0260DE">
            <w:pPr>
              <w:rPr>
                <w:rFonts w:hint="eastAsia" w:ascii="宋体" w:hAnsi="宋体"/>
                <w:sz w:val="24"/>
                <w:szCs w:val="24"/>
              </w:rPr>
            </w:pPr>
          </w:p>
        </w:tc>
        <w:tc>
          <w:tcPr>
            <w:tcW w:w="338" w:type="pct"/>
            <w:vAlign w:val="center"/>
          </w:tcPr>
          <w:p w14:paraId="484B25C0">
            <w:pPr>
              <w:rPr>
                <w:rFonts w:hint="eastAsia" w:ascii="宋体" w:hAnsi="宋体"/>
                <w:sz w:val="24"/>
                <w:szCs w:val="24"/>
              </w:rPr>
            </w:pPr>
          </w:p>
        </w:tc>
        <w:tc>
          <w:tcPr>
            <w:tcW w:w="1157" w:type="pct"/>
            <w:gridSpan w:val="3"/>
            <w:vAlign w:val="center"/>
          </w:tcPr>
          <w:p w14:paraId="05F40F65">
            <w:pPr>
              <w:rPr>
                <w:rFonts w:hint="eastAsia" w:ascii="宋体" w:hAnsi="宋体"/>
                <w:sz w:val="24"/>
                <w:szCs w:val="24"/>
              </w:rPr>
            </w:pPr>
          </w:p>
        </w:tc>
      </w:tr>
      <w:tr w14:paraId="3574C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69" w:hRule="atLeast"/>
        </w:trPr>
        <w:tc>
          <w:tcPr>
            <w:tcW w:w="272" w:type="pct"/>
            <w:vMerge w:val="continue"/>
          </w:tcPr>
          <w:p w14:paraId="21F7702F">
            <w:pPr>
              <w:jc w:val="center"/>
              <w:rPr>
                <w:rFonts w:hint="eastAsia" w:ascii="宋体" w:hAnsi="宋体"/>
                <w:sz w:val="24"/>
                <w:szCs w:val="24"/>
              </w:rPr>
            </w:pPr>
          </w:p>
        </w:tc>
        <w:tc>
          <w:tcPr>
            <w:tcW w:w="537" w:type="pct"/>
            <w:gridSpan w:val="2"/>
            <w:vAlign w:val="center"/>
          </w:tcPr>
          <w:p w14:paraId="2C978362">
            <w:pPr>
              <w:rPr>
                <w:rFonts w:hint="eastAsia" w:ascii="宋体" w:hAnsi="宋体"/>
                <w:sz w:val="24"/>
                <w:szCs w:val="24"/>
              </w:rPr>
            </w:pPr>
          </w:p>
        </w:tc>
        <w:tc>
          <w:tcPr>
            <w:tcW w:w="412" w:type="pct"/>
            <w:vAlign w:val="center"/>
          </w:tcPr>
          <w:p w14:paraId="4B9804F1">
            <w:pPr>
              <w:rPr>
                <w:rFonts w:hint="eastAsia" w:ascii="宋体" w:hAnsi="宋体"/>
                <w:sz w:val="24"/>
                <w:szCs w:val="24"/>
              </w:rPr>
            </w:pPr>
          </w:p>
        </w:tc>
        <w:tc>
          <w:tcPr>
            <w:tcW w:w="619" w:type="pct"/>
            <w:gridSpan w:val="2"/>
            <w:vAlign w:val="center"/>
          </w:tcPr>
          <w:p w14:paraId="22027030">
            <w:pPr>
              <w:rPr>
                <w:rFonts w:hint="eastAsia" w:ascii="宋体" w:hAnsi="宋体"/>
                <w:sz w:val="24"/>
                <w:szCs w:val="24"/>
              </w:rPr>
            </w:pPr>
          </w:p>
        </w:tc>
        <w:tc>
          <w:tcPr>
            <w:tcW w:w="619" w:type="pct"/>
            <w:gridSpan w:val="4"/>
            <w:vAlign w:val="center"/>
          </w:tcPr>
          <w:p w14:paraId="5296A4B9">
            <w:pPr>
              <w:rPr>
                <w:rFonts w:hint="eastAsia" w:ascii="宋体" w:hAnsi="宋体"/>
                <w:sz w:val="24"/>
                <w:szCs w:val="24"/>
              </w:rPr>
            </w:pPr>
          </w:p>
        </w:tc>
        <w:tc>
          <w:tcPr>
            <w:tcW w:w="619" w:type="pct"/>
            <w:gridSpan w:val="2"/>
            <w:vAlign w:val="center"/>
          </w:tcPr>
          <w:p w14:paraId="783A2B64">
            <w:pPr>
              <w:rPr>
                <w:rFonts w:hint="eastAsia" w:ascii="宋体" w:hAnsi="宋体"/>
                <w:sz w:val="24"/>
                <w:szCs w:val="24"/>
              </w:rPr>
            </w:pPr>
          </w:p>
        </w:tc>
        <w:tc>
          <w:tcPr>
            <w:tcW w:w="419" w:type="pct"/>
            <w:gridSpan w:val="3"/>
            <w:vAlign w:val="center"/>
          </w:tcPr>
          <w:p w14:paraId="6A9F8187">
            <w:pPr>
              <w:rPr>
                <w:rFonts w:hint="eastAsia" w:ascii="宋体" w:hAnsi="宋体"/>
                <w:sz w:val="24"/>
                <w:szCs w:val="24"/>
              </w:rPr>
            </w:pPr>
          </w:p>
        </w:tc>
        <w:tc>
          <w:tcPr>
            <w:tcW w:w="338" w:type="pct"/>
            <w:vAlign w:val="center"/>
          </w:tcPr>
          <w:p w14:paraId="04390EF5">
            <w:pPr>
              <w:rPr>
                <w:rFonts w:hint="eastAsia" w:ascii="宋体" w:hAnsi="宋体"/>
                <w:sz w:val="24"/>
                <w:szCs w:val="24"/>
              </w:rPr>
            </w:pPr>
          </w:p>
        </w:tc>
        <w:tc>
          <w:tcPr>
            <w:tcW w:w="1157" w:type="pct"/>
            <w:gridSpan w:val="3"/>
            <w:vAlign w:val="center"/>
          </w:tcPr>
          <w:p w14:paraId="1BFF8A99">
            <w:pPr>
              <w:rPr>
                <w:rFonts w:hint="eastAsia" w:ascii="宋体" w:hAnsi="宋体"/>
                <w:sz w:val="24"/>
                <w:szCs w:val="24"/>
              </w:rPr>
            </w:pPr>
          </w:p>
        </w:tc>
      </w:tr>
      <w:tr w14:paraId="5A477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91" w:hRule="atLeast"/>
        </w:trPr>
        <w:tc>
          <w:tcPr>
            <w:tcW w:w="272" w:type="pct"/>
            <w:vMerge w:val="continue"/>
          </w:tcPr>
          <w:p w14:paraId="5D3213B0">
            <w:pPr>
              <w:jc w:val="center"/>
              <w:rPr>
                <w:rFonts w:hint="eastAsia" w:ascii="宋体" w:hAnsi="宋体"/>
                <w:sz w:val="24"/>
                <w:szCs w:val="24"/>
              </w:rPr>
            </w:pPr>
          </w:p>
        </w:tc>
        <w:tc>
          <w:tcPr>
            <w:tcW w:w="537" w:type="pct"/>
            <w:gridSpan w:val="2"/>
            <w:vAlign w:val="center"/>
          </w:tcPr>
          <w:p w14:paraId="652A2160">
            <w:pPr>
              <w:rPr>
                <w:rFonts w:hint="eastAsia" w:ascii="宋体" w:hAnsi="宋体"/>
                <w:sz w:val="24"/>
                <w:szCs w:val="24"/>
              </w:rPr>
            </w:pPr>
          </w:p>
        </w:tc>
        <w:tc>
          <w:tcPr>
            <w:tcW w:w="412" w:type="pct"/>
            <w:vAlign w:val="center"/>
          </w:tcPr>
          <w:p w14:paraId="1C4F42EF">
            <w:pPr>
              <w:rPr>
                <w:rFonts w:hint="eastAsia" w:ascii="宋体" w:hAnsi="宋体"/>
                <w:sz w:val="24"/>
                <w:szCs w:val="24"/>
              </w:rPr>
            </w:pPr>
          </w:p>
        </w:tc>
        <w:tc>
          <w:tcPr>
            <w:tcW w:w="619" w:type="pct"/>
            <w:gridSpan w:val="2"/>
            <w:vAlign w:val="center"/>
          </w:tcPr>
          <w:p w14:paraId="27C7833F">
            <w:pPr>
              <w:rPr>
                <w:rFonts w:hint="eastAsia" w:ascii="宋体" w:hAnsi="宋体"/>
                <w:sz w:val="24"/>
                <w:szCs w:val="24"/>
              </w:rPr>
            </w:pPr>
          </w:p>
        </w:tc>
        <w:tc>
          <w:tcPr>
            <w:tcW w:w="619" w:type="pct"/>
            <w:gridSpan w:val="4"/>
            <w:vAlign w:val="center"/>
          </w:tcPr>
          <w:p w14:paraId="2C02D91C">
            <w:pPr>
              <w:rPr>
                <w:rFonts w:hint="eastAsia" w:ascii="宋体" w:hAnsi="宋体"/>
                <w:sz w:val="24"/>
                <w:szCs w:val="24"/>
              </w:rPr>
            </w:pPr>
          </w:p>
        </w:tc>
        <w:tc>
          <w:tcPr>
            <w:tcW w:w="619" w:type="pct"/>
            <w:gridSpan w:val="2"/>
            <w:vAlign w:val="center"/>
          </w:tcPr>
          <w:p w14:paraId="044FDD1E">
            <w:pPr>
              <w:rPr>
                <w:rFonts w:hint="eastAsia" w:ascii="宋体" w:hAnsi="宋体"/>
                <w:sz w:val="24"/>
                <w:szCs w:val="24"/>
              </w:rPr>
            </w:pPr>
          </w:p>
        </w:tc>
        <w:tc>
          <w:tcPr>
            <w:tcW w:w="419" w:type="pct"/>
            <w:gridSpan w:val="3"/>
            <w:vAlign w:val="center"/>
          </w:tcPr>
          <w:p w14:paraId="06E2887E">
            <w:pPr>
              <w:rPr>
                <w:rFonts w:hint="eastAsia" w:ascii="宋体" w:hAnsi="宋体"/>
                <w:sz w:val="24"/>
                <w:szCs w:val="24"/>
              </w:rPr>
            </w:pPr>
          </w:p>
        </w:tc>
        <w:tc>
          <w:tcPr>
            <w:tcW w:w="338" w:type="pct"/>
            <w:vAlign w:val="center"/>
          </w:tcPr>
          <w:p w14:paraId="3B9AECEA">
            <w:pPr>
              <w:rPr>
                <w:rFonts w:hint="eastAsia" w:ascii="宋体" w:hAnsi="宋体"/>
                <w:sz w:val="24"/>
                <w:szCs w:val="24"/>
              </w:rPr>
            </w:pPr>
          </w:p>
        </w:tc>
        <w:tc>
          <w:tcPr>
            <w:tcW w:w="1157" w:type="pct"/>
            <w:gridSpan w:val="3"/>
            <w:vAlign w:val="center"/>
          </w:tcPr>
          <w:p w14:paraId="417FAE1D">
            <w:pPr>
              <w:rPr>
                <w:rFonts w:hint="eastAsia" w:ascii="宋体" w:hAnsi="宋体"/>
                <w:sz w:val="24"/>
                <w:szCs w:val="24"/>
              </w:rPr>
            </w:pPr>
          </w:p>
        </w:tc>
      </w:tr>
      <w:tr w14:paraId="26E16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595" w:hRule="atLeast"/>
        </w:trPr>
        <w:tc>
          <w:tcPr>
            <w:tcW w:w="272" w:type="pct"/>
            <w:vMerge w:val="continue"/>
          </w:tcPr>
          <w:p w14:paraId="02D1E1A7">
            <w:pPr>
              <w:jc w:val="center"/>
              <w:rPr>
                <w:rFonts w:hint="eastAsia" w:ascii="宋体" w:hAnsi="宋体"/>
                <w:sz w:val="24"/>
                <w:szCs w:val="24"/>
              </w:rPr>
            </w:pPr>
          </w:p>
        </w:tc>
        <w:tc>
          <w:tcPr>
            <w:tcW w:w="537" w:type="pct"/>
            <w:gridSpan w:val="2"/>
            <w:vAlign w:val="center"/>
          </w:tcPr>
          <w:p w14:paraId="48CA6982">
            <w:pPr>
              <w:rPr>
                <w:rFonts w:hint="eastAsia" w:ascii="宋体" w:hAnsi="宋体"/>
                <w:sz w:val="24"/>
                <w:szCs w:val="24"/>
              </w:rPr>
            </w:pPr>
          </w:p>
        </w:tc>
        <w:tc>
          <w:tcPr>
            <w:tcW w:w="412" w:type="pct"/>
            <w:vAlign w:val="center"/>
          </w:tcPr>
          <w:p w14:paraId="183E6FA8">
            <w:pPr>
              <w:rPr>
                <w:rFonts w:hint="eastAsia" w:ascii="宋体" w:hAnsi="宋体"/>
                <w:sz w:val="24"/>
                <w:szCs w:val="24"/>
              </w:rPr>
            </w:pPr>
          </w:p>
        </w:tc>
        <w:tc>
          <w:tcPr>
            <w:tcW w:w="619" w:type="pct"/>
            <w:gridSpan w:val="2"/>
            <w:vAlign w:val="center"/>
          </w:tcPr>
          <w:p w14:paraId="2E4E38D4">
            <w:pPr>
              <w:rPr>
                <w:rFonts w:hint="eastAsia" w:ascii="宋体" w:hAnsi="宋体"/>
                <w:sz w:val="24"/>
                <w:szCs w:val="24"/>
              </w:rPr>
            </w:pPr>
          </w:p>
        </w:tc>
        <w:tc>
          <w:tcPr>
            <w:tcW w:w="619" w:type="pct"/>
            <w:gridSpan w:val="4"/>
            <w:vAlign w:val="center"/>
          </w:tcPr>
          <w:p w14:paraId="09E6EAB8">
            <w:pPr>
              <w:rPr>
                <w:rFonts w:hint="eastAsia" w:ascii="宋体" w:hAnsi="宋体"/>
                <w:sz w:val="24"/>
                <w:szCs w:val="24"/>
              </w:rPr>
            </w:pPr>
          </w:p>
        </w:tc>
        <w:tc>
          <w:tcPr>
            <w:tcW w:w="619" w:type="pct"/>
            <w:gridSpan w:val="2"/>
            <w:vAlign w:val="center"/>
          </w:tcPr>
          <w:p w14:paraId="7AC7562E">
            <w:pPr>
              <w:rPr>
                <w:rFonts w:hint="eastAsia" w:ascii="宋体" w:hAnsi="宋体"/>
                <w:sz w:val="24"/>
                <w:szCs w:val="24"/>
              </w:rPr>
            </w:pPr>
          </w:p>
        </w:tc>
        <w:tc>
          <w:tcPr>
            <w:tcW w:w="419" w:type="pct"/>
            <w:gridSpan w:val="3"/>
            <w:vAlign w:val="center"/>
          </w:tcPr>
          <w:p w14:paraId="4C420B89">
            <w:pPr>
              <w:rPr>
                <w:rFonts w:hint="eastAsia" w:ascii="宋体" w:hAnsi="宋体"/>
                <w:sz w:val="24"/>
                <w:szCs w:val="24"/>
              </w:rPr>
            </w:pPr>
          </w:p>
        </w:tc>
        <w:tc>
          <w:tcPr>
            <w:tcW w:w="338" w:type="pct"/>
            <w:vAlign w:val="center"/>
          </w:tcPr>
          <w:p w14:paraId="1CC1651B">
            <w:pPr>
              <w:rPr>
                <w:rFonts w:hint="eastAsia" w:ascii="宋体" w:hAnsi="宋体"/>
                <w:sz w:val="24"/>
                <w:szCs w:val="24"/>
              </w:rPr>
            </w:pPr>
          </w:p>
        </w:tc>
        <w:tc>
          <w:tcPr>
            <w:tcW w:w="1157" w:type="pct"/>
            <w:gridSpan w:val="3"/>
            <w:vAlign w:val="center"/>
          </w:tcPr>
          <w:p w14:paraId="42508A96">
            <w:pPr>
              <w:rPr>
                <w:rFonts w:hint="eastAsia" w:ascii="宋体" w:hAnsi="宋体"/>
                <w:sz w:val="24"/>
                <w:szCs w:val="24"/>
              </w:rPr>
            </w:pPr>
          </w:p>
        </w:tc>
      </w:tr>
      <w:tr w14:paraId="0663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99" w:hRule="atLeast"/>
        </w:trPr>
        <w:tc>
          <w:tcPr>
            <w:tcW w:w="272" w:type="pct"/>
            <w:vMerge w:val="continue"/>
          </w:tcPr>
          <w:p w14:paraId="2FE4CAD0">
            <w:pPr>
              <w:jc w:val="center"/>
              <w:rPr>
                <w:rFonts w:hint="eastAsia" w:ascii="宋体" w:hAnsi="宋体"/>
                <w:sz w:val="24"/>
                <w:szCs w:val="24"/>
              </w:rPr>
            </w:pPr>
          </w:p>
        </w:tc>
        <w:tc>
          <w:tcPr>
            <w:tcW w:w="537" w:type="pct"/>
            <w:gridSpan w:val="2"/>
            <w:vAlign w:val="center"/>
          </w:tcPr>
          <w:p w14:paraId="77456C32">
            <w:pPr>
              <w:rPr>
                <w:rFonts w:hint="eastAsia" w:ascii="宋体" w:hAnsi="宋体"/>
                <w:sz w:val="24"/>
                <w:szCs w:val="24"/>
              </w:rPr>
            </w:pPr>
          </w:p>
        </w:tc>
        <w:tc>
          <w:tcPr>
            <w:tcW w:w="412" w:type="pct"/>
            <w:vAlign w:val="center"/>
          </w:tcPr>
          <w:p w14:paraId="3D54A3D0">
            <w:pPr>
              <w:rPr>
                <w:rFonts w:hint="eastAsia" w:ascii="宋体" w:hAnsi="宋体"/>
                <w:sz w:val="24"/>
                <w:szCs w:val="24"/>
              </w:rPr>
            </w:pPr>
          </w:p>
        </w:tc>
        <w:tc>
          <w:tcPr>
            <w:tcW w:w="619" w:type="pct"/>
            <w:gridSpan w:val="2"/>
            <w:vAlign w:val="center"/>
          </w:tcPr>
          <w:p w14:paraId="731D40E5">
            <w:pPr>
              <w:rPr>
                <w:rFonts w:hint="eastAsia" w:ascii="宋体" w:hAnsi="宋体"/>
                <w:sz w:val="24"/>
                <w:szCs w:val="24"/>
              </w:rPr>
            </w:pPr>
          </w:p>
        </w:tc>
        <w:tc>
          <w:tcPr>
            <w:tcW w:w="619" w:type="pct"/>
            <w:gridSpan w:val="4"/>
            <w:vAlign w:val="center"/>
          </w:tcPr>
          <w:p w14:paraId="444F8555">
            <w:pPr>
              <w:rPr>
                <w:rFonts w:hint="eastAsia" w:ascii="宋体" w:hAnsi="宋体"/>
                <w:sz w:val="24"/>
                <w:szCs w:val="24"/>
              </w:rPr>
            </w:pPr>
          </w:p>
        </w:tc>
        <w:tc>
          <w:tcPr>
            <w:tcW w:w="619" w:type="pct"/>
            <w:gridSpan w:val="2"/>
            <w:vAlign w:val="center"/>
          </w:tcPr>
          <w:p w14:paraId="39BAD656">
            <w:pPr>
              <w:rPr>
                <w:rFonts w:hint="eastAsia" w:ascii="宋体" w:hAnsi="宋体"/>
                <w:sz w:val="24"/>
                <w:szCs w:val="24"/>
              </w:rPr>
            </w:pPr>
          </w:p>
        </w:tc>
        <w:tc>
          <w:tcPr>
            <w:tcW w:w="419" w:type="pct"/>
            <w:gridSpan w:val="3"/>
            <w:vAlign w:val="center"/>
          </w:tcPr>
          <w:p w14:paraId="4FBD6D85">
            <w:pPr>
              <w:rPr>
                <w:rFonts w:hint="eastAsia" w:ascii="宋体" w:hAnsi="宋体"/>
                <w:sz w:val="24"/>
                <w:szCs w:val="24"/>
              </w:rPr>
            </w:pPr>
          </w:p>
        </w:tc>
        <w:tc>
          <w:tcPr>
            <w:tcW w:w="338" w:type="pct"/>
            <w:vAlign w:val="center"/>
          </w:tcPr>
          <w:p w14:paraId="311F5DB6">
            <w:pPr>
              <w:rPr>
                <w:rFonts w:hint="eastAsia" w:ascii="宋体" w:hAnsi="宋体"/>
                <w:sz w:val="24"/>
                <w:szCs w:val="24"/>
              </w:rPr>
            </w:pPr>
          </w:p>
        </w:tc>
        <w:tc>
          <w:tcPr>
            <w:tcW w:w="1157" w:type="pct"/>
            <w:gridSpan w:val="3"/>
            <w:vAlign w:val="center"/>
          </w:tcPr>
          <w:p w14:paraId="1B5AD328">
            <w:pPr>
              <w:rPr>
                <w:rFonts w:hint="eastAsia" w:ascii="宋体" w:hAnsi="宋体"/>
                <w:sz w:val="24"/>
                <w:szCs w:val="24"/>
              </w:rPr>
            </w:pPr>
          </w:p>
        </w:tc>
      </w:tr>
      <w:tr w14:paraId="45273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396" w:type="pct"/>
            <w:gridSpan w:val="2"/>
            <w:vAlign w:val="center"/>
          </w:tcPr>
          <w:p w14:paraId="2BF2F80E">
            <w:pPr>
              <w:jc w:val="center"/>
              <w:rPr>
                <w:rFonts w:hint="eastAsia" w:ascii="宋体" w:hAnsi="宋体"/>
                <w:spacing w:val="-6"/>
                <w:sz w:val="24"/>
                <w:szCs w:val="24"/>
              </w:rPr>
            </w:pPr>
            <w:r>
              <w:rPr>
                <w:rFonts w:hint="eastAsia" w:ascii="宋体" w:hAnsi="宋体"/>
                <w:spacing w:val="-6"/>
                <w:sz w:val="24"/>
                <w:szCs w:val="24"/>
              </w:rPr>
              <w:t>预期成果</w:t>
            </w:r>
          </w:p>
        </w:tc>
        <w:tc>
          <w:tcPr>
            <w:tcW w:w="413" w:type="pct"/>
            <w:vAlign w:val="center"/>
          </w:tcPr>
          <w:p w14:paraId="23230562">
            <w:pPr>
              <w:jc w:val="center"/>
              <w:rPr>
                <w:rFonts w:hint="eastAsia" w:ascii="宋体" w:hAnsi="宋体"/>
                <w:spacing w:val="-10"/>
                <w:sz w:val="24"/>
                <w:szCs w:val="24"/>
              </w:rPr>
            </w:pPr>
          </w:p>
        </w:tc>
        <w:tc>
          <w:tcPr>
            <w:tcW w:w="1375" w:type="pct"/>
            <w:gridSpan w:val="5"/>
            <w:vAlign w:val="center"/>
          </w:tcPr>
          <w:p w14:paraId="11924158">
            <w:pPr>
              <w:numPr>
                <w:ilvl w:val="0"/>
                <w:numId w:val="2"/>
              </w:numPr>
              <w:jc w:val="center"/>
              <w:rPr>
                <w:rFonts w:hint="eastAsia" w:ascii="宋体" w:hAnsi="宋体"/>
                <w:spacing w:val="-4"/>
                <w:sz w:val="24"/>
                <w:szCs w:val="24"/>
              </w:rPr>
            </w:pPr>
            <w:r>
              <w:rPr>
                <w:rFonts w:hint="eastAsia" w:ascii="宋体" w:hAnsi="宋体"/>
                <w:spacing w:val="-4"/>
                <w:sz w:val="24"/>
                <w:szCs w:val="24"/>
              </w:rPr>
              <w:t>专著</w:t>
            </w:r>
            <w:r>
              <w:rPr>
                <w:rFonts w:ascii="宋体" w:hAnsi="宋体"/>
                <w:b/>
                <w:spacing w:val="-4"/>
                <w:sz w:val="24"/>
                <w:szCs w:val="24"/>
              </w:rPr>
              <w:t>B.</w:t>
            </w:r>
            <w:r>
              <w:rPr>
                <w:rFonts w:hint="eastAsia" w:ascii="宋体" w:hAnsi="宋体"/>
                <w:spacing w:val="-4"/>
                <w:sz w:val="24"/>
                <w:szCs w:val="24"/>
              </w:rPr>
              <w:t>论文</w:t>
            </w:r>
          </w:p>
          <w:p w14:paraId="32E17E0C">
            <w:pPr>
              <w:jc w:val="center"/>
              <w:rPr>
                <w:rFonts w:hint="eastAsia" w:ascii="宋体" w:hAnsi="宋体"/>
                <w:spacing w:val="-4"/>
                <w:sz w:val="24"/>
                <w:szCs w:val="24"/>
              </w:rPr>
            </w:pPr>
            <w:r>
              <w:rPr>
                <w:rFonts w:hint="eastAsia" w:ascii="宋体" w:hAnsi="宋体"/>
                <w:b/>
                <w:spacing w:val="-4"/>
                <w:sz w:val="24"/>
                <w:szCs w:val="24"/>
              </w:rPr>
              <w:t>C</w:t>
            </w:r>
            <w:r>
              <w:rPr>
                <w:rFonts w:ascii="宋体" w:hAnsi="宋体"/>
                <w:b/>
                <w:spacing w:val="-4"/>
                <w:sz w:val="24"/>
                <w:szCs w:val="24"/>
              </w:rPr>
              <w:t>.</w:t>
            </w:r>
            <w:r>
              <w:rPr>
                <w:rFonts w:hint="eastAsia" w:ascii="宋体" w:hAnsi="宋体"/>
                <w:spacing w:val="-4"/>
                <w:sz w:val="24"/>
                <w:szCs w:val="24"/>
              </w:rPr>
              <w:t>研究报告</w:t>
            </w:r>
            <w:r>
              <w:rPr>
                <w:rFonts w:hint="eastAsia" w:ascii="宋体" w:hAnsi="宋体"/>
                <w:b/>
                <w:spacing w:val="-4"/>
                <w:sz w:val="24"/>
                <w:szCs w:val="24"/>
              </w:rPr>
              <w:t>D</w:t>
            </w:r>
            <w:r>
              <w:rPr>
                <w:rFonts w:ascii="宋体" w:hAnsi="宋体"/>
                <w:b/>
                <w:spacing w:val="-4"/>
                <w:sz w:val="24"/>
                <w:szCs w:val="24"/>
              </w:rPr>
              <w:t>.</w:t>
            </w:r>
            <w:r>
              <w:rPr>
                <w:rFonts w:hint="eastAsia" w:ascii="宋体" w:hAnsi="宋体"/>
                <w:spacing w:val="-4"/>
                <w:sz w:val="24"/>
                <w:szCs w:val="24"/>
              </w:rPr>
              <w:t>作品</w:t>
            </w:r>
          </w:p>
        </w:tc>
        <w:tc>
          <w:tcPr>
            <w:tcW w:w="275" w:type="pct"/>
            <w:gridSpan w:val="2"/>
            <w:vAlign w:val="center"/>
          </w:tcPr>
          <w:p w14:paraId="0FAD6B3A">
            <w:pPr>
              <w:jc w:val="center"/>
              <w:rPr>
                <w:rFonts w:hint="eastAsia" w:ascii="宋体" w:hAnsi="宋体"/>
                <w:sz w:val="24"/>
                <w:szCs w:val="24"/>
              </w:rPr>
            </w:pPr>
            <w:r>
              <w:rPr>
                <w:rFonts w:hint="eastAsia" w:ascii="宋体" w:hAnsi="宋体"/>
                <w:sz w:val="24"/>
                <w:szCs w:val="24"/>
              </w:rPr>
              <w:t>字数</w:t>
            </w:r>
          </w:p>
        </w:tc>
        <w:tc>
          <w:tcPr>
            <w:tcW w:w="711" w:type="pct"/>
            <w:gridSpan w:val="3"/>
            <w:tcBorders>
              <w:right w:val="single" w:color="auto" w:sz="4" w:space="0"/>
            </w:tcBorders>
            <w:vAlign w:val="center"/>
          </w:tcPr>
          <w:p w14:paraId="0AF753E2">
            <w:pPr>
              <w:ind w:firstLine="708" w:firstLineChars="300"/>
              <w:rPr>
                <w:rFonts w:hint="eastAsia" w:ascii="宋体" w:hAnsi="宋体"/>
                <w:spacing w:val="-2"/>
                <w:sz w:val="24"/>
                <w:szCs w:val="24"/>
              </w:rPr>
            </w:pPr>
            <w:r>
              <w:rPr>
                <w:rFonts w:hint="eastAsia" w:ascii="宋体" w:hAnsi="宋体"/>
                <w:spacing w:val="-2"/>
                <w:sz w:val="24"/>
                <w:szCs w:val="24"/>
              </w:rPr>
              <w:t>千字</w:t>
            </w:r>
          </w:p>
        </w:tc>
        <w:tc>
          <w:tcPr>
            <w:tcW w:w="896" w:type="pct"/>
            <w:gridSpan w:val="5"/>
            <w:tcBorders>
              <w:left w:val="single" w:color="auto" w:sz="4" w:space="0"/>
              <w:right w:val="single" w:color="auto" w:sz="4" w:space="0"/>
            </w:tcBorders>
            <w:vAlign w:val="center"/>
          </w:tcPr>
          <w:p w14:paraId="4D59C756">
            <w:pPr>
              <w:jc w:val="center"/>
              <w:rPr>
                <w:rFonts w:hint="eastAsia" w:ascii="宋体" w:hAnsi="宋体"/>
                <w:sz w:val="24"/>
                <w:szCs w:val="24"/>
              </w:rPr>
            </w:pPr>
            <w:r>
              <w:rPr>
                <w:rFonts w:hint="eastAsia" w:ascii="宋体" w:hAnsi="宋体"/>
                <w:sz w:val="24"/>
                <w:szCs w:val="24"/>
              </w:rPr>
              <w:t>预计完成时间</w:t>
            </w:r>
          </w:p>
        </w:tc>
        <w:tc>
          <w:tcPr>
            <w:tcW w:w="930" w:type="pct"/>
            <w:gridSpan w:val="2"/>
            <w:tcBorders>
              <w:left w:val="single" w:color="auto" w:sz="4" w:space="0"/>
            </w:tcBorders>
            <w:vAlign w:val="center"/>
          </w:tcPr>
          <w:p w14:paraId="08411DF7">
            <w:pPr>
              <w:wordWrap w:val="0"/>
              <w:jc w:val="right"/>
              <w:rPr>
                <w:rFonts w:hint="eastAsia" w:ascii="宋体" w:hAnsi="宋体"/>
                <w:sz w:val="24"/>
                <w:szCs w:val="24"/>
              </w:rPr>
            </w:pPr>
            <w:r>
              <w:rPr>
                <w:rFonts w:hint="eastAsia" w:ascii="宋体" w:hAnsi="宋体"/>
                <w:sz w:val="24"/>
                <w:szCs w:val="24"/>
              </w:rPr>
              <w:t>年月</w:t>
            </w:r>
          </w:p>
        </w:tc>
      </w:tr>
    </w:tbl>
    <w:p w14:paraId="0CD72E70">
      <w:pPr>
        <w:spacing w:line="480" w:lineRule="auto"/>
        <w:rPr>
          <w:rFonts w:hint="eastAsia" w:ascii="宋体" w:hAnsi="宋体"/>
          <w:b/>
          <w:sz w:val="24"/>
          <w:szCs w:val="24"/>
        </w:rPr>
      </w:pPr>
      <w:r>
        <w:rPr>
          <w:rFonts w:hint="eastAsia" w:ascii="宋体" w:hAnsi="宋体"/>
          <w:b/>
          <w:sz w:val="24"/>
          <w:szCs w:val="24"/>
        </w:rPr>
        <w:t>二、课题设计论证</w:t>
      </w:r>
    </w:p>
    <w:tbl>
      <w:tblPr>
        <w:tblStyle w:val="4"/>
        <w:tblW w:w="85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19"/>
      </w:tblGrid>
      <w:tr w14:paraId="23520F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519" w:type="dxa"/>
          </w:tcPr>
          <w:p w14:paraId="361D4738">
            <w:pPr>
              <w:snapToGrid w:val="0"/>
              <w:spacing w:line="360" w:lineRule="atLeast"/>
              <w:ind w:right="210"/>
              <w:rPr>
                <w:rFonts w:hint="eastAsia" w:ascii="宋体" w:hAnsi="宋体"/>
                <w:sz w:val="24"/>
                <w:szCs w:val="24"/>
              </w:rPr>
            </w:pPr>
            <w:r>
              <w:rPr>
                <w:rFonts w:hint="eastAsia" w:ascii="宋体" w:hAnsi="宋体"/>
                <w:sz w:val="24"/>
                <w:szCs w:val="24"/>
              </w:rPr>
              <w:t>1.选题依据：本课题研究现状述评及选题的意义等。2.研究内容：本课题研究的基本思路（包括视角、方法、途径、目的）主要观点等。3.创新价值：本课题的创新点，学术价值，应用价值等。4.成果效益：项目预期成果及社会效益等。5.计划进度：包括研究阶段、成果名称、成果形式及数量等。6.研究基础：课题负责人前期相关研究成果、核心观点等。7.参考文献：开展本课题研究的主要中外参考文献（限填20项）。请逐项填写，4000字符左右为宜。</w:t>
            </w:r>
          </w:p>
          <w:p w14:paraId="1C420297">
            <w:pPr>
              <w:snapToGrid w:val="0"/>
              <w:ind w:left="210" w:leftChars="100" w:right="210" w:rightChars="100" w:firstLine="480" w:firstLineChars="200"/>
              <w:rPr>
                <w:color w:val="800000"/>
                <w:sz w:val="24"/>
                <w:szCs w:val="24"/>
              </w:rPr>
            </w:pPr>
          </w:p>
          <w:p w14:paraId="2B6A2D21">
            <w:pPr>
              <w:snapToGrid w:val="0"/>
              <w:ind w:right="210" w:rightChars="100"/>
              <w:rPr>
                <w:rFonts w:hint="eastAsia" w:ascii="宋体" w:hAnsi="宋体"/>
                <w:sz w:val="24"/>
                <w:szCs w:val="24"/>
              </w:rPr>
            </w:pPr>
          </w:p>
        </w:tc>
      </w:tr>
    </w:tbl>
    <w:p w14:paraId="4F07F9C0">
      <w:pPr>
        <w:spacing w:line="480" w:lineRule="auto"/>
        <w:rPr>
          <w:rFonts w:hint="eastAsia" w:ascii="宋体" w:hAnsi="宋体"/>
          <w:b/>
          <w:sz w:val="24"/>
          <w:szCs w:val="24"/>
        </w:rPr>
      </w:pPr>
      <w:r>
        <w:rPr>
          <w:rFonts w:hint="eastAsia" w:ascii="宋体" w:hAnsi="宋体"/>
          <w:b/>
          <w:sz w:val="24"/>
          <w:szCs w:val="24"/>
        </w:rPr>
        <w:t>三、完成项目的条件和保证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094EC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5000" w:type="pct"/>
          </w:tcPr>
          <w:p w14:paraId="0005103F">
            <w:pPr>
              <w:ind w:left="71" w:right="71" w:firstLine="391"/>
              <w:jc w:val="left"/>
              <w:rPr>
                <w:rFonts w:hint="eastAsia" w:ascii="宋体" w:hAnsi="宋体"/>
                <w:sz w:val="24"/>
                <w:szCs w:val="24"/>
              </w:rPr>
            </w:pPr>
            <w:r>
              <w:rPr>
                <w:rFonts w:hint="eastAsia" w:ascii="宋体" w:hAnsi="宋体"/>
                <w:sz w:val="24"/>
                <w:szCs w:val="24"/>
              </w:rPr>
              <w:t>负责人和主要成员曾完成哪些重要研究课题；科研成果的社会评价（引用、转载、获奖及被采纳情况）；完成本课题的时间保证、资料设备及科研条件。</w:t>
            </w:r>
          </w:p>
          <w:p w14:paraId="735E8AA7">
            <w:pPr>
              <w:ind w:right="71"/>
              <w:jc w:val="left"/>
              <w:rPr>
                <w:rFonts w:hint="eastAsia" w:ascii="宋体" w:hAnsi="宋体"/>
                <w:sz w:val="24"/>
                <w:szCs w:val="24"/>
              </w:rPr>
            </w:pPr>
          </w:p>
          <w:p w14:paraId="0CFA1218">
            <w:pPr>
              <w:ind w:right="71"/>
              <w:jc w:val="left"/>
              <w:rPr>
                <w:rFonts w:hint="eastAsia" w:ascii="宋体" w:hAnsi="宋体"/>
                <w:sz w:val="24"/>
                <w:szCs w:val="24"/>
              </w:rPr>
            </w:pPr>
          </w:p>
        </w:tc>
      </w:tr>
    </w:tbl>
    <w:p w14:paraId="1C316813">
      <w:pPr>
        <w:jc w:val="left"/>
        <w:rPr>
          <w:rFonts w:hint="eastAsia" w:ascii="宋体" w:hAnsi="宋体"/>
          <w:b/>
          <w:sz w:val="24"/>
          <w:szCs w:val="24"/>
        </w:rPr>
      </w:pPr>
      <w:r>
        <w:rPr>
          <w:rFonts w:hint="eastAsia" w:ascii="宋体" w:hAnsi="宋体"/>
          <w:b/>
          <w:sz w:val="24"/>
          <w:szCs w:val="24"/>
        </w:rPr>
        <w:t>四、预期研究成果</w:t>
      </w:r>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1726"/>
        <w:gridCol w:w="2532"/>
        <w:gridCol w:w="962"/>
        <w:gridCol w:w="1196"/>
        <w:gridCol w:w="1647"/>
      </w:tblGrid>
      <w:tr w14:paraId="0DCA7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7" w:hRule="atLeast"/>
        </w:trPr>
        <w:tc>
          <w:tcPr>
            <w:tcW w:w="244" w:type="pct"/>
            <w:vMerge w:val="restart"/>
          </w:tcPr>
          <w:p w14:paraId="2E726C5B">
            <w:pPr>
              <w:rPr>
                <w:rFonts w:hint="eastAsia" w:ascii="宋体" w:hAnsi="宋体"/>
                <w:sz w:val="24"/>
                <w:szCs w:val="24"/>
              </w:rPr>
            </w:pPr>
            <w:r>
              <w:rPr>
                <w:rFonts w:hint="eastAsia" w:ascii="宋体" w:hAnsi="宋体"/>
                <w:sz w:val="24"/>
                <w:szCs w:val="24"/>
              </w:rPr>
              <w:t>预期研</w:t>
            </w:r>
          </w:p>
          <w:p w14:paraId="76B3B586">
            <w:pPr>
              <w:rPr>
                <w:rFonts w:hint="eastAsia" w:ascii="宋体" w:hAnsi="宋体"/>
                <w:sz w:val="24"/>
                <w:szCs w:val="24"/>
              </w:rPr>
            </w:pPr>
            <w:r>
              <w:rPr>
                <w:rFonts w:hint="eastAsia" w:ascii="宋体" w:hAnsi="宋体"/>
                <w:sz w:val="24"/>
                <w:szCs w:val="24"/>
              </w:rPr>
              <w:t>究</w:t>
            </w:r>
          </w:p>
          <w:p w14:paraId="6747C70B">
            <w:pPr>
              <w:rPr>
                <w:rFonts w:hint="eastAsia" w:ascii="宋体" w:hAnsi="宋体"/>
                <w:sz w:val="24"/>
                <w:szCs w:val="24"/>
              </w:rPr>
            </w:pPr>
            <w:r>
              <w:rPr>
                <w:rFonts w:hint="eastAsia" w:ascii="宋体" w:hAnsi="宋体"/>
                <w:sz w:val="24"/>
                <w:szCs w:val="24"/>
              </w:rPr>
              <w:t>成</w:t>
            </w:r>
          </w:p>
          <w:p w14:paraId="47ABEA74">
            <w:pPr>
              <w:rPr>
                <w:rFonts w:hint="eastAsia" w:ascii="宋体" w:hAnsi="宋体"/>
                <w:sz w:val="24"/>
                <w:szCs w:val="24"/>
              </w:rPr>
            </w:pPr>
            <w:r>
              <w:rPr>
                <w:rFonts w:hint="eastAsia" w:ascii="宋体" w:hAnsi="宋体"/>
                <w:sz w:val="24"/>
                <w:szCs w:val="24"/>
              </w:rPr>
              <w:t>果</w:t>
            </w:r>
          </w:p>
        </w:tc>
        <w:tc>
          <w:tcPr>
            <w:tcW w:w="1017" w:type="pct"/>
            <w:vAlign w:val="center"/>
          </w:tcPr>
          <w:p w14:paraId="294E4ED7">
            <w:pPr>
              <w:jc w:val="center"/>
              <w:rPr>
                <w:rFonts w:hint="eastAsia" w:ascii="宋体" w:hAnsi="宋体"/>
                <w:sz w:val="24"/>
                <w:szCs w:val="24"/>
              </w:rPr>
            </w:pPr>
            <w:r>
              <w:rPr>
                <w:rFonts w:hint="eastAsia" w:ascii="宋体" w:hAnsi="宋体"/>
                <w:sz w:val="24"/>
                <w:szCs w:val="24"/>
              </w:rPr>
              <w:t>完成时间</w:t>
            </w:r>
          </w:p>
        </w:tc>
        <w:tc>
          <w:tcPr>
            <w:tcW w:w="1490" w:type="pct"/>
            <w:vAlign w:val="center"/>
          </w:tcPr>
          <w:p w14:paraId="3C335AC2">
            <w:pPr>
              <w:jc w:val="center"/>
              <w:rPr>
                <w:rFonts w:hint="eastAsia" w:ascii="宋体" w:hAnsi="宋体"/>
                <w:sz w:val="24"/>
                <w:szCs w:val="24"/>
              </w:rPr>
            </w:pPr>
            <w:r>
              <w:rPr>
                <w:rFonts w:hint="eastAsia" w:ascii="宋体" w:hAnsi="宋体"/>
                <w:sz w:val="24"/>
                <w:szCs w:val="24"/>
              </w:rPr>
              <w:t>成果名称</w:t>
            </w:r>
          </w:p>
        </w:tc>
        <w:tc>
          <w:tcPr>
            <w:tcW w:w="569" w:type="pct"/>
            <w:vAlign w:val="center"/>
          </w:tcPr>
          <w:p w14:paraId="192D975A">
            <w:pPr>
              <w:jc w:val="center"/>
              <w:rPr>
                <w:rFonts w:hint="eastAsia" w:ascii="宋体" w:hAnsi="宋体"/>
                <w:sz w:val="24"/>
                <w:szCs w:val="24"/>
              </w:rPr>
            </w:pPr>
            <w:r>
              <w:rPr>
                <w:rFonts w:hint="eastAsia" w:ascii="宋体" w:hAnsi="宋体"/>
                <w:sz w:val="24"/>
                <w:szCs w:val="24"/>
              </w:rPr>
              <w:t>成果形式</w:t>
            </w:r>
          </w:p>
        </w:tc>
        <w:tc>
          <w:tcPr>
            <w:tcW w:w="706" w:type="pct"/>
            <w:vAlign w:val="center"/>
          </w:tcPr>
          <w:p w14:paraId="05140721">
            <w:pPr>
              <w:jc w:val="center"/>
              <w:rPr>
                <w:rFonts w:hint="eastAsia" w:ascii="宋体" w:hAnsi="宋体"/>
                <w:sz w:val="24"/>
                <w:szCs w:val="24"/>
              </w:rPr>
            </w:pPr>
            <w:r>
              <w:rPr>
                <w:rFonts w:hint="eastAsia" w:ascii="宋体" w:hAnsi="宋体"/>
                <w:sz w:val="24"/>
                <w:szCs w:val="24"/>
              </w:rPr>
              <w:t>预计字数</w:t>
            </w:r>
          </w:p>
        </w:tc>
        <w:tc>
          <w:tcPr>
            <w:tcW w:w="971" w:type="pct"/>
            <w:vAlign w:val="center"/>
          </w:tcPr>
          <w:p w14:paraId="6C622FA3">
            <w:pPr>
              <w:jc w:val="center"/>
              <w:rPr>
                <w:rFonts w:hint="eastAsia" w:ascii="宋体" w:hAnsi="宋体"/>
                <w:sz w:val="24"/>
                <w:szCs w:val="24"/>
              </w:rPr>
            </w:pPr>
            <w:r>
              <w:rPr>
                <w:rFonts w:hint="eastAsia" w:ascii="宋体" w:hAnsi="宋体"/>
                <w:sz w:val="24"/>
                <w:szCs w:val="24"/>
              </w:rPr>
              <w:t>参加人</w:t>
            </w:r>
          </w:p>
        </w:tc>
      </w:tr>
      <w:tr w14:paraId="22258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244" w:type="pct"/>
            <w:vMerge w:val="continue"/>
            <w:vAlign w:val="center"/>
          </w:tcPr>
          <w:p w14:paraId="2B76E896">
            <w:pPr>
              <w:jc w:val="center"/>
              <w:rPr>
                <w:rFonts w:hint="eastAsia" w:ascii="宋体" w:hAnsi="宋体"/>
                <w:sz w:val="24"/>
                <w:szCs w:val="24"/>
              </w:rPr>
            </w:pPr>
          </w:p>
        </w:tc>
        <w:tc>
          <w:tcPr>
            <w:tcW w:w="1017" w:type="pct"/>
            <w:tcBorders>
              <w:bottom w:val="single" w:color="auto" w:sz="4" w:space="0"/>
            </w:tcBorders>
            <w:vAlign w:val="center"/>
          </w:tcPr>
          <w:p w14:paraId="0BC59391">
            <w:pPr>
              <w:rPr>
                <w:rFonts w:hint="eastAsia" w:ascii="宋体" w:hAnsi="宋体"/>
                <w:sz w:val="24"/>
                <w:szCs w:val="24"/>
              </w:rPr>
            </w:pPr>
          </w:p>
        </w:tc>
        <w:tc>
          <w:tcPr>
            <w:tcW w:w="1490" w:type="pct"/>
            <w:tcBorders>
              <w:bottom w:val="single" w:color="auto" w:sz="4" w:space="0"/>
            </w:tcBorders>
            <w:vAlign w:val="center"/>
          </w:tcPr>
          <w:p w14:paraId="35BAE9AF">
            <w:pPr>
              <w:rPr>
                <w:rFonts w:hint="eastAsia" w:ascii="宋体" w:hAnsi="宋体"/>
                <w:sz w:val="24"/>
                <w:szCs w:val="24"/>
              </w:rPr>
            </w:pPr>
          </w:p>
        </w:tc>
        <w:tc>
          <w:tcPr>
            <w:tcW w:w="569" w:type="pct"/>
            <w:tcBorders>
              <w:bottom w:val="single" w:color="auto" w:sz="4" w:space="0"/>
            </w:tcBorders>
            <w:vAlign w:val="center"/>
          </w:tcPr>
          <w:p w14:paraId="5EA3A767">
            <w:pPr>
              <w:rPr>
                <w:rFonts w:hint="eastAsia" w:ascii="宋体" w:hAnsi="宋体"/>
                <w:sz w:val="24"/>
                <w:szCs w:val="24"/>
              </w:rPr>
            </w:pPr>
          </w:p>
        </w:tc>
        <w:tc>
          <w:tcPr>
            <w:tcW w:w="706" w:type="pct"/>
            <w:tcBorders>
              <w:bottom w:val="single" w:color="auto" w:sz="4" w:space="0"/>
            </w:tcBorders>
            <w:vAlign w:val="center"/>
          </w:tcPr>
          <w:p w14:paraId="475A0989">
            <w:pPr>
              <w:rPr>
                <w:rFonts w:hint="eastAsia" w:ascii="宋体" w:hAnsi="宋体"/>
                <w:sz w:val="24"/>
                <w:szCs w:val="24"/>
              </w:rPr>
            </w:pPr>
          </w:p>
        </w:tc>
        <w:tc>
          <w:tcPr>
            <w:tcW w:w="971" w:type="pct"/>
            <w:tcBorders>
              <w:bottom w:val="single" w:color="auto" w:sz="4" w:space="0"/>
            </w:tcBorders>
            <w:vAlign w:val="center"/>
          </w:tcPr>
          <w:p w14:paraId="642CB4EB">
            <w:pPr>
              <w:rPr>
                <w:rFonts w:hint="eastAsia" w:ascii="宋体" w:hAnsi="宋体"/>
                <w:sz w:val="24"/>
                <w:szCs w:val="24"/>
              </w:rPr>
            </w:pPr>
          </w:p>
        </w:tc>
      </w:tr>
      <w:tr w14:paraId="183E9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244" w:type="pct"/>
            <w:vMerge w:val="continue"/>
            <w:tcBorders>
              <w:bottom w:val="single" w:color="auto" w:sz="4" w:space="0"/>
            </w:tcBorders>
            <w:vAlign w:val="center"/>
          </w:tcPr>
          <w:p w14:paraId="14D18A7A">
            <w:pPr>
              <w:jc w:val="center"/>
              <w:rPr>
                <w:rFonts w:hint="eastAsia" w:ascii="宋体" w:hAnsi="宋体"/>
                <w:sz w:val="24"/>
                <w:szCs w:val="24"/>
              </w:rPr>
            </w:pPr>
          </w:p>
        </w:tc>
        <w:tc>
          <w:tcPr>
            <w:tcW w:w="1017" w:type="pct"/>
            <w:tcBorders>
              <w:top w:val="single" w:color="auto" w:sz="4" w:space="0"/>
              <w:bottom w:val="single" w:color="auto" w:sz="4" w:space="0"/>
            </w:tcBorders>
            <w:vAlign w:val="center"/>
          </w:tcPr>
          <w:p w14:paraId="45BA3360">
            <w:pPr>
              <w:rPr>
                <w:rFonts w:hint="eastAsia" w:ascii="宋体" w:hAnsi="宋体"/>
                <w:sz w:val="24"/>
                <w:szCs w:val="24"/>
              </w:rPr>
            </w:pPr>
          </w:p>
        </w:tc>
        <w:tc>
          <w:tcPr>
            <w:tcW w:w="1490" w:type="pct"/>
            <w:tcBorders>
              <w:top w:val="single" w:color="auto" w:sz="4" w:space="0"/>
              <w:bottom w:val="single" w:color="auto" w:sz="4" w:space="0"/>
            </w:tcBorders>
            <w:vAlign w:val="center"/>
          </w:tcPr>
          <w:p w14:paraId="1351C78A">
            <w:pPr>
              <w:rPr>
                <w:rFonts w:hint="eastAsia" w:ascii="宋体" w:hAnsi="宋体"/>
                <w:sz w:val="24"/>
                <w:szCs w:val="24"/>
              </w:rPr>
            </w:pPr>
          </w:p>
        </w:tc>
        <w:tc>
          <w:tcPr>
            <w:tcW w:w="569" w:type="pct"/>
            <w:tcBorders>
              <w:top w:val="single" w:color="auto" w:sz="4" w:space="0"/>
              <w:bottom w:val="single" w:color="auto" w:sz="4" w:space="0"/>
            </w:tcBorders>
            <w:vAlign w:val="center"/>
          </w:tcPr>
          <w:p w14:paraId="4360AE8F">
            <w:pPr>
              <w:rPr>
                <w:rFonts w:hint="eastAsia" w:ascii="宋体" w:hAnsi="宋体"/>
                <w:sz w:val="24"/>
                <w:szCs w:val="24"/>
              </w:rPr>
            </w:pPr>
          </w:p>
        </w:tc>
        <w:tc>
          <w:tcPr>
            <w:tcW w:w="706" w:type="pct"/>
            <w:tcBorders>
              <w:top w:val="single" w:color="auto" w:sz="4" w:space="0"/>
              <w:bottom w:val="single" w:color="auto" w:sz="4" w:space="0"/>
            </w:tcBorders>
            <w:vAlign w:val="center"/>
          </w:tcPr>
          <w:p w14:paraId="6F156AFB">
            <w:pPr>
              <w:rPr>
                <w:rFonts w:hint="eastAsia" w:ascii="宋体" w:hAnsi="宋体"/>
                <w:sz w:val="24"/>
                <w:szCs w:val="24"/>
              </w:rPr>
            </w:pPr>
          </w:p>
        </w:tc>
        <w:tc>
          <w:tcPr>
            <w:tcW w:w="971" w:type="pct"/>
            <w:tcBorders>
              <w:top w:val="single" w:color="auto" w:sz="4" w:space="0"/>
              <w:bottom w:val="single" w:color="auto" w:sz="4" w:space="0"/>
            </w:tcBorders>
            <w:vAlign w:val="center"/>
          </w:tcPr>
          <w:p w14:paraId="23B60084">
            <w:pPr>
              <w:rPr>
                <w:rFonts w:hint="eastAsia" w:ascii="宋体" w:hAnsi="宋体"/>
                <w:sz w:val="24"/>
                <w:szCs w:val="24"/>
              </w:rPr>
            </w:pPr>
          </w:p>
        </w:tc>
      </w:tr>
    </w:tbl>
    <w:p w14:paraId="358CBD86">
      <w:pPr>
        <w:jc w:val="left"/>
        <w:outlineLvl w:val="0"/>
        <w:rPr>
          <w:rFonts w:hint="eastAsia" w:ascii="宋体" w:hAnsi="宋体"/>
          <w:b/>
          <w:sz w:val="24"/>
          <w:szCs w:val="24"/>
        </w:rPr>
      </w:pPr>
      <w:r>
        <w:rPr>
          <w:rFonts w:hint="eastAsia" w:ascii="宋体" w:hAnsi="宋体"/>
          <w:b/>
          <w:sz w:val="24"/>
          <w:szCs w:val="24"/>
        </w:rPr>
        <w:t>五、经费预算</w:t>
      </w:r>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639"/>
        <w:gridCol w:w="1193"/>
        <w:gridCol w:w="745"/>
        <w:gridCol w:w="595"/>
        <w:gridCol w:w="1195"/>
        <w:gridCol w:w="878"/>
        <w:gridCol w:w="1590"/>
      </w:tblGrid>
      <w:tr w14:paraId="11CF4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402" w:type="pct"/>
            <w:vAlign w:val="center"/>
          </w:tcPr>
          <w:p w14:paraId="734F86E2">
            <w:pPr>
              <w:jc w:val="center"/>
              <w:rPr>
                <w:rFonts w:hint="eastAsia" w:ascii="宋体" w:hAnsi="宋体"/>
                <w:sz w:val="24"/>
                <w:szCs w:val="24"/>
              </w:rPr>
            </w:pPr>
            <w:r>
              <w:rPr>
                <w:rFonts w:hint="eastAsia" w:ascii="宋体" w:hAnsi="宋体"/>
                <w:sz w:val="24"/>
                <w:szCs w:val="24"/>
              </w:rPr>
              <w:t>序号</w:t>
            </w:r>
          </w:p>
        </w:tc>
        <w:tc>
          <w:tcPr>
            <w:tcW w:w="962" w:type="pct"/>
            <w:vAlign w:val="center"/>
          </w:tcPr>
          <w:p w14:paraId="4CF677B3">
            <w:pPr>
              <w:jc w:val="center"/>
              <w:rPr>
                <w:rFonts w:hint="eastAsia" w:ascii="宋体" w:hAnsi="宋体"/>
                <w:sz w:val="24"/>
                <w:szCs w:val="24"/>
              </w:rPr>
            </w:pPr>
            <w:r>
              <w:rPr>
                <w:rFonts w:hint="eastAsia" w:ascii="宋体" w:hAnsi="宋体"/>
                <w:sz w:val="24"/>
                <w:szCs w:val="24"/>
              </w:rPr>
              <w:t>经费开支科目</w:t>
            </w:r>
          </w:p>
        </w:tc>
        <w:tc>
          <w:tcPr>
            <w:tcW w:w="1137" w:type="pct"/>
            <w:gridSpan w:val="2"/>
            <w:tcBorders>
              <w:top w:val="single" w:color="auto" w:sz="4" w:space="0"/>
              <w:right w:val="single" w:color="auto" w:sz="4" w:space="0"/>
            </w:tcBorders>
            <w:vAlign w:val="center"/>
          </w:tcPr>
          <w:p w14:paraId="265AE193">
            <w:pPr>
              <w:jc w:val="center"/>
              <w:rPr>
                <w:rFonts w:hint="eastAsia" w:ascii="宋体" w:hAnsi="宋体"/>
                <w:sz w:val="24"/>
                <w:szCs w:val="24"/>
              </w:rPr>
            </w:pPr>
            <w:r>
              <w:rPr>
                <w:rFonts w:hint="eastAsia" w:ascii="宋体" w:hAnsi="宋体"/>
                <w:sz w:val="24"/>
                <w:szCs w:val="24"/>
              </w:rPr>
              <w:t>金额（元）</w:t>
            </w:r>
          </w:p>
        </w:tc>
        <w:tc>
          <w:tcPr>
            <w:tcW w:w="349" w:type="pct"/>
            <w:tcBorders>
              <w:top w:val="single" w:color="auto" w:sz="4" w:space="0"/>
              <w:left w:val="single" w:color="auto" w:sz="4" w:space="0"/>
              <w:right w:val="single" w:color="auto" w:sz="4" w:space="0"/>
            </w:tcBorders>
            <w:vAlign w:val="center"/>
          </w:tcPr>
          <w:p w14:paraId="078C8C30">
            <w:pPr>
              <w:jc w:val="center"/>
              <w:rPr>
                <w:rFonts w:hint="eastAsia" w:ascii="宋体" w:hAnsi="宋体"/>
                <w:sz w:val="24"/>
                <w:szCs w:val="24"/>
              </w:rPr>
            </w:pPr>
            <w:r>
              <w:rPr>
                <w:rFonts w:hint="eastAsia" w:ascii="宋体" w:hAnsi="宋体"/>
                <w:sz w:val="24"/>
                <w:szCs w:val="24"/>
              </w:rPr>
              <w:t>序号</w:t>
            </w:r>
          </w:p>
        </w:tc>
        <w:tc>
          <w:tcPr>
            <w:tcW w:w="1216" w:type="pct"/>
            <w:gridSpan w:val="2"/>
            <w:tcBorders>
              <w:top w:val="single" w:color="auto" w:sz="4" w:space="0"/>
              <w:left w:val="single" w:color="auto" w:sz="4" w:space="0"/>
            </w:tcBorders>
            <w:vAlign w:val="center"/>
          </w:tcPr>
          <w:p w14:paraId="35EAC15D">
            <w:pPr>
              <w:rPr>
                <w:rFonts w:hint="eastAsia" w:ascii="宋体" w:hAnsi="宋体"/>
                <w:sz w:val="24"/>
                <w:szCs w:val="24"/>
              </w:rPr>
            </w:pPr>
            <w:r>
              <w:rPr>
                <w:rFonts w:hint="eastAsia" w:ascii="宋体" w:hAnsi="宋体"/>
                <w:sz w:val="24"/>
                <w:szCs w:val="24"/>
              </w:rPr>
              <w:t>经费开支科目</w:t>
            </w:r>
          </w:p>
        </w:tc>
        <w:tc>
          <w:tcPr>
            <w:tcW w:w="932" w:type="pct"/>
            <w:vAlign w:val="center"/>
          </w:tcPr>
          <w:p w14:paraId="0A08E1E8">
            <w:pPr>
              <w:jc w:val="center"/>
              <w:rPr>
                <w:rFonts w:hint="eastAsia" w:ascii="宋体" w:hAnsi="宋体"/>
                <w:sz w:val="24"/>
                <w:szCs w:val="24"/>
              </w:rPr>
            </w:pPr>
            <w:r>
              <w:rPr>
                <w:rFonts w:hint="eastAsia" w:ascii="宋体" w:hAnsi="宋体"/>
                <w:sz w:val="24"/>
                <w:szCs w:val="24"/>
              </w:rPr>
              <w:t>金额（元）</w:t>
            </w:r>
          </w:p>
        </w:tc>
      </w:tr>
      <w:tr w14:paraId="4EFE4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402" w:type="pct"/>
            <w:vAlign w:val="center"/>
          </w:tcPr>
          <w:p w14:paraId="5721B163">
            <w:pPr>
              <w:jc w:val="center"/>
              <w:rPr>
                <w:rFonts w:hint="eastAsia" w:ascii="宋体" w:hAnsi="宋体"/>
                <w:b/>
                <w:sz w:val="24"/>
                <w:szCs w:val="24"/>
              </w:rPr>
            </w:pPr>
            <w:r>
              <w:rPr>
                <w:rFonts w:ascii="宋体" w:hAnsi="宋体"/>
                <w:b/>
                <w:sz w:val="24"/>
                <w:szCs w:val="24"/>
              </w:rPr>
              <w:t>1</w:t>
            </w:r>
          </w:p>
        </w:tc>
        <w:tc>
          <w:tcPr>
            <w:tcW w:w="962" w:type="pct"/>
            <w:vAlign w:val="center"/>
          </w:tcPr>
          <w:p w14:paraId="429EFFF3">
            <w:pPr>
              <w:rPr>
                <w:rFonts w:hint="eastAsia" w:ascii="宋体" w:hAnsi="宋体"/>
                <w:sz w:val="24"/>
                <w:szCs w:val="24"/>
              </w:rPr>
            </w:pPr>
            <w:r>
              <w:rPr>
                <w:rFonts w:hint="eastAsia" w:ascii="宋体" w:hAnsi="宋体"/>
                <w:sz w:val="24"/>
                <w:szCs w:val="24"/>
              </w:rPr>
              <w:t>资料费</w:t>
            </w:r>
          </w:p>
        </w:tc>
        <w:tc>
          <w:tcPr>
            <w:tcW w:w="1137" w:type="pct"/>
            <w:gridSpan w:val="2"/>
            <w:tcBorders>
              <w:right w:val="single" w:color="auto" w:sz="4" w:space="0"/>
            </w:tcBorders>
            <w:vAlign w:val="center"/>
          </w:tcPr>
          <w:p w14:paraId="68CDF713">
            <w:pPr>
              <w:rPr>
                <w:rFonts w:hint="eastAsia" w:ascii="宋体" w:hAnsi="宋体"/>
                <w:sz w:val="24"/>
                <w:szCs w:val="24"/>
              </w:rPr>
            </w:pPr>
          </w:p>
        </w:tc>
        <w:tc>
          <w:tcPr>
            <w:tcW w:w="349" w:type="pct"/>
            <w:tcBorders>
              <w:left w:val="single" w:color="auto" w:sz="4" w:space="0"/>
              <w:right w:val="single" w:color="auto" w:sz="4" w:space="0"/>
            </w:tcBorders>
            <w:vAlign w:val="center"/>
          </w:tcPr>
          <w:p w14:paraId="408C8006">
            <w:pPr>
              <w:jc w:val="center"/>
              <w:rPr>
                <w:rFonts w:hint="eastAsia" w:ascii="宋体" w:hAnsi="宋体"/>
                <w:sz w:val="24"/>
                <w:szCs w:val="24"/>
              </w:rPr>
            </w:pPr>
            <w:r>
              <w:rPr>
                <w:rFonts w:hint="eastAsia" w:ascii="宋体" w:hAnsi="宋体"/>
                <w:sz w:val="24"/>
                <w:szCs w:val="24"/>
              </w:rPr>
              <w:t>6</w:t>
            </w:r>
          </w:p>
        </w:tc>
        <w:tc>
          <w:tcPr>
            <w:tcW w:w="1216" w:type="pct"/>
            <w:gridSpan w:val="2"/>
            <w:tcBorders>
              <w:left w:val="single" w:color="auto" w:sz="4" w:space="0"/>
            </w:tcBorders>
            <w:vAlign w:val="center"/>
          </w:tcPr>
          <w:p w14:paraId="69184423">
            <w:pPr>
              <w:rPr>
                <w:rFonts w:hint="eastAsia" w:ascii="宋体" w:hAnsi="宋体"/>
                <w:sz w:val="24"/>
                <w:szCs w:val="24"/>
              </w:rPr>
            </w:pPr>
            <w:r>
              <w:rPr>
                <w:rFonts w:hint="eastAsia" w:ascii="宋体" w:hAnsi="宋体"/>
                <w:sz w:val="24"/>
                <w:szCs w:val="24"/>
              </w:rPr>
              <w:t>设备费</w:t>
            </w:r>
          </w:p>
        </w:tc>
        <w:tc>
          <w:tcPr>
            <w:tcW w:w="932" w:type="pct"/>
            <w:vAlign w:val="center"/>
          </w:tcPr>
          <w:p w14:paraId="62FAEA60">
            <w:pPr>
              <w:rPr>
                <w:rFonts w:hint="eastAsia" w:ascii="宋体" w:hAnsi="宋体"/>
                <w:sz w:val="24"/>
                <w:szCs w:val="24"/>
              </w:rPr>
            </w:pPr>
          </w:p>
        </w:tc>
      </w:tr>
      <w:tr w14:paraId="7A287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402" w:type="pct"/>
            <w:vAlign w:val="center"/>
          </w:tcPr>
          <w:p w14:paraId="0B2E9EDA">
            <w:pPr>
              <w:jc w:val="center"/>
              <w:rPr>
                <w:rFonts w:hint="eastAsia" w:ascii="宋体" w:hAnsi="宋体"/>
                <w:b/>
                <w:sz w:val="24"/>
                <w:szCs w:val="24"/>
              </w:rPr>
            </w:pPr>
            <w:r>
              <w:rPr>
                <w:rFonts w:ascii="宋体" w:hAnsi="宋体"/>
                <w:b/>
                <w:sz w:val="24"/>
                <w:szCs w:val="24"/>
              </w:rPr>
              <w:t>2</w:t>
            </w:r>
          </w:p>
        </w:tc>
        <w:tc>
          <w:tcPr>
            <w:tcW w:w="962" w:type="pct"/>
            <w:vAlign w:val="center"/>
          </w:tcPr>
          <w:p w14:paraId="1690DB14">
            <w:pPr>
              <w:rPr>
                <w:rFonts w:hint="eastAsia" w:ascii="宋体" w:hAnsi="宋体"/>
                <w:sz w:val="24"/>
                <w:szCs w:val="24"/>
              </w:rPr>
            </w:pPr>
            <w:r>
              <w:rPr>
                <w:rFonts w:hint="eastAsia" w:ascii="宋体" w:hAnsi="宋体"/>
                <w:sz w:val="24"/>
                <w:szCs w:val="24"/>
              </w:rPr>
              <w:t>数据采集费</w:t>
            </w:r>
          </w:p>
        </w:tc>
        <w:tc>
          <w:tcPr>
            <w:tcW w:w="1137" w:type="pct"/>
            <w:gridSpan w:val="2"/>
            <w:tcBorders>
              <w:right w:val="single" w:color="auto" w:sz="4" w:space="0"/>
            </w:tcBorders>
            <w:vAlign w:val="center"/>
          </w:tcPr>
          <w:p w14:paraId="4E31457D">
            <w:pPr>
              <w:rPr>
                <w:rFonts w:hint="eastAsia" w:ascii="宋体" w:hAnsi="宋体"/>
                <w:sz w:val="24"/>
                <w:szCs w:val="24"/>
              </w:rPr>
            </w:pPr>
          </w:p>
        </w:tc>
        <w:tc>
          <w:tcPr>
            <w:tcW w:w="349" w:type="pct"/>
            <w:tcBorders>
              <w:left w:val="single" w:color="auto" w:sz="4" w:space="0"/>
              <w:right w:val="single" w:color="auto" w:sz="4" w:space="0"/>
            </w:tcBorders>
            <w:vAlign w:val="center"/>
          </w:tcPr>
          <w:p w14:paraId="5343A13A">
            <w:pPr>
              <w:jc w:val="center"/>
              <w:rPr>
                <w:rFonts w:hint="eastAsia" w:ascii="宋体" w:hAnsi="宋体"/>
                <w:sz w:val="24"/>
                <w:szCs w:val="24"/>
              </w:rPr>
            </w:pPr>
            <w:r>
              <w:rPr>
                <w:rFonts w:hint="eastAsia" w:ascii="宋体" w:hAnsi="宋体"/>
                <w:sz w:val="24"/>
                <w:szCs w:val="24"/>
              </w:rPr>
              <w:t>7</w:t>
            </w:r>
          </w:p>
        </w:tc>
        <w:tc>
          <w:tcPr>
            <w:tcW w:w="1216" w:type="pct"/>
            <w:gridSpan w:val="2"/>
            <w:tcBorders>
              <w:left w:val="single" w:color="auto" w:sz="4" w:space="0"/>
            </w:tcBorders>
            <w:vAlign w:val="center"/>
          </w:tcPr>
          <w:p w14:paraId="648D1F96">
            <w:pPr>
              <w:rPr>
                <w:rFonts w:hint="eastAsia" w:ascii="宋体" w:hAnsi="宋体"/>
                <w:sz w:val="24"/>
                <w:szCs w:val="24"/>
              </w:rPr>
            </w:pPr>
            <w:r>
              <w:rPr>
                <w:rFonts w:hint="eastAsia" w:ascii="宋体" w:hAnsi="宋体"/>
                <w:sz w:val="24"/>
                <w:szCs w:val="24"/>
              </w:rPr>
              <w:t>专家咨询费</w:t>
            </w:r>
          </w:p>
        </w:tc>
        <w:tc>
          <w:tcPr>
            <w:tcW w:w="932" w:type="pct"/>
            <w:vAlign w:val="center"/>
          </w:tcPr>
          <w:p w14:paraId="15019E74">
            <w:pPr>
              <w:rPr>
                <w:rFonts w:hint="eastAsia" w:ascii="宋体" w:hAnsi="宋体"/>
                <w:sz w:val="24"/>
                <w:szCs w:val="24"/>
              </w:rPr>
            </w:pPr>
          </w:p>
        </w:tc>
      </w:tr>
      <w:tr w14:paraId="65F48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402" w:type="pct"/>
            <w:vAlign w:val="center"/>
          </w:tcPr>
          <w:p w14:paraId="7E5A6B39">
            <w:pPr>
              <w:jc w:val="center"/>
              <w:rPr>
                <w:rFonts w:hint="eastAsia" w:ascii="宋体" w:hAnsi="宋体"/>
                <w:b/>
                <w:sz w:val="24"/>
                <w:szCs w:val="24"/>
              </w:rPr>
            </w:pPr>
            <w:r>
              <w:rPr>
                <w:rFonts w:ascii="宋体" w:hAnsi="宋体"/>
                <w:b/>
                <w:sz w:val="24"/>
                <w:szCs w:val="24"/>
              </w:rPr>
              <w:t>3</w:t>
            </w:r>
          </w:p>
        </w:tc>
        <w:tc>
          <w:tcPr>
            <w:tcW w:w="962" w:type="pct"/>
            <w:vAlign w:val="center"/>
          </w:tcPr>
          <w:p w14:paraId="6DD05B85">
            <w:pPr>
              <w:rPr>
                <w:rFonts w:hint="eastAsia" w:ascii="宋体" w:hAnsi="宋体"/>
                <w:sz w:val="24"/>
                <w:szCs w:val="24"/>
              </w:rPr>
            </w:pPr>
            <w:r>
              <w:rPr>
                <w:rFonts w:hint="eastAsia" w:ascii="宋体" w:hAnsi="宋体"/>
                <w:sz w:val="24"/>
                <w:szCs w:val="24"/>
              </w:rPr>
              <w:t>差旅费</w:t>
            </w:r>
          </w:p>
        </w:tc>
        <w:tc>
          <w:tcPr>
            <w:tcW w:w="1137" w:type="pct"/>
            <w:gridSpan w:val="2"/>
            <w:tcBorders>
              <w:right w:val="single" w:color="auto" w:sz="4" w:space="0"/>
            </w:tcBorders>
            <w:vAlign w:val="center"/>
          </w:tcPr>
          <w:p w14:paraId="6D53FA38">
            <w:pPr>
              <w:rPr>
                <w:rFonts w:hint="eastAsia" w:ascii="宋体" w:hAnsi="宋体"/>
                <w:sz w:val="24"/>
                <w:szCs w:val="24"/>
              </w:rPr>
            </w:pPr>
          </w:p>
        </w:tc>
        <w:tc>
          <w:tcPr>
            <w:tcW w:w="349" w:type="pct"/>
            <w:tcBorders>
              <w:left w:val="single" w:color="auto" w:sz="4" w:space="0"/>
              <w:right w:val="single" w:color="auto" w:sz="4" w:space="0"/>
            </w:tcBorders>
            <w:vAlign w:val="center"/>
          </w:tcPr>
          <w:p w14:paraId="49B32EC1">
            <w:pPr>
              <w:jc w:val="center"/>
              <w:rPr>
                <w:rFonts w:hint="eastAsia" w:ascii="宋体" w:hAnsi="宋体"/>
                <w:sz w:val="24"/>
                <w:szCs w:val="24"/>
              </w:rPr>
            </w:pPr>
            <w:r>
              <w:rPr>
                <w:rFonts w:hint="eastAsia" w:ascii="宋体" w:hAnsi="宋体"/>
                <w:sz w:val="24"/>
                <w:szCs w:val="24"/>
              </w:rPr>
              <w:t>8</w:t>
            </w:r>
          </w:p>
        </w:tc>
        <w:tc>
          <w:tcPr>
            <w:tcW w:w="1216" w:type="pct"/>
            <w:gridSpan w:val="2"/>
            <w:tcBorders>
              <w:left w:val="single" w:color="auto" w:sz="4" w:space="0"/>
            </w:tcBorders>
            <w:vAlign w:val="center"/>
          </w:tcPr>
          <w:p w14:paraId="7A15780E">
            <w:pPr>
              <w:rPr>
                <w:rFonts w:hint="eastAsia" w:ascii="宋体" w:hAnsi="宋体"/>
                <w:sz w:val="24"/>
                <w:szCs w:val="24"/>
              </w:rPr>
            </w:pPr>
            <w:r>
              <w:rPr>
                <w:rFonts w:hint="eastAsia" w:ascii="宋体" w:hAnsi="宋体"/>
                <w:sz w:val="24"/>
                <w:szCs w:val="24"/>
              </w:rPr>
              <w:t>劳务费</w:t>
            </w:r>
          </w:p>
        </w:tc>
        <w:tc>
          <w:tcPr>
            <w:tcW w:w="932" w:type="pct"/>
            <w:vAlign w:val="center"/>
          </w:tcPr>
          <w:p w14:paraId="24AB980A">
            <w:pPr>
              <w:rPr>
                <w:rFonts w:hint="eastAsia" w:ascii="宋体" w:hAnsi="宋体"/>
                <w:sz w:val="24"/>
                <w:szCs w:val="24"/>
              </w:rPr>
            </w:pPr>
          </w:p>
        </w:tc>
      </w:tr>
      <w:tr w14:paraId="7ECE4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402" w:type="pct"/>
            <w:vAlign w:val="center"/>
          </w:tcPr>
          <w:p w14:paraId="7010BC90">
            <w:pPr>
              <w:jc w:val="center"/>
              <w:rPr>
                <w:rFonts w:hint="eastAsia" w:ascii="宋体" w:hAnsi="宋体"/>
                <w:b/>
                <w:sz w:val="24"/>
                <w:szCs w:val="24"/>
              </w:rPr>
            </w:pPr>
            <w:r>
              <w:rPr>
                <w:rFonts w:ascii="宋体" w:hAnsi="宋体"/>
                <w:b/>
                <w:sz w:val="24"/>
                <w:szCs w:val="24"/>
              </w:rPr>
              <w:t>4</w:t>
            </w:r>
          </w:p>
        </w:tc>
        <w:tc>
          <w:tcPr>
            <w:tcW w:w="962" w:type="pct"/>
            <w:vAlign w:val="center"/>
          </w:tcPr>
          <w:p w14:paraId="4D1EC17E">
            <w:pPr>
              <w:rPr>
                <w:rFonts w:hint="eastAsia" w:ascii="宋体" w:hAnsi="宋体"/>
                <w:sz w:val="24"/>
                <w:szCs w:val="24"/>
              </w:rPr>
            </w:pPr>
            <w:r>
              <w:rPr>
                <w:rFonts w:hint="eastAsia" w:ascii="宋体" w:hAnsi="宋体"/>
                <w:sz w:val="24"/>
                <w:szCs w:val="24"/>
              </w:rPr>
              <w:t>会议费</w:t>
            </w:r>
          </w:p>
        </w:tc>
        <w:tc>
          <w:tcPr>
            <w:tcW w:w="1137" w:type="pct"/>
            <w:gridSpan w:val="2"/>
            <w:tcBorders>
              <w:right w:val="single" w:color="auto" w:sz="4" w:space="0"/>
            </w:tcBorders>
            <w:vAlign w:val="center"/>
          </w:tcPr>
          <w:p w14:paraId="2FF1EF3E">
            <w:pPr>
              <w:rPr>
                <w:rFonts w:hint="eastAsia" w:ascii="宋体" w:hAnsi="宋体"/>
                <w:sz w:val="24"/>
                <w:szCs w:val="24"/>
              </w:rPr>
            </w:pPr>
          </w:p>
        </w:tc>
        <w:tc>
          <w:tcPr>
            <w:tcW w:w="349" w:type="pct"/>
            <w:tcBorders>
              <w:left w:val="single" w:color="auto" w:sz="4" w:space="0"/>
              <w:right w:val="single" w:color="auto" w:sz="4" w:space="0"/>
            </w:tcBorders>
            <w:vAlign w:val="center"/>
          </w:tcPr>
          <w:p w14:paraId="6F73E9A6">
            <w:pPr>
              <w:jc w:val="center"/>
              <w:rPr>
                <w:rFonts w:hint="eastAsia" w:ascii="宋体" w:hAnsi="宋体"/>
                <w:sz w:val="24"/>
                <w:szCs w:val="24"/>
              </w:rPr>
            </w:pPr>
            <w:r>
              <w:rPr>
                <w:rFonts w:hint="eastAsia" w:ascii="宋体" w:hAnsi="宋体"/>
                <w:sz w:val="24"/>
                <w:szCs w:val="24"/>
              </w:rPr>
              <w:t>9</w:t>
            </w:r>
          </w:p>
        </w:tc>
        <w:tc>
          <w:tcPr>
            <w:tcW w:w="1216" w:type="pct"/>
            <w:gridSpan w:val="2"/>
            <w:tcBorders>
              <w:left w:val="single" w:color="auto" w:sz="4" w:space="0"/>
            </w:tcBorders>
            <w:vAlign w:val="center"/>
          </w:tcPr>
          <w:p w14:paraId="4CD77420">
            <w:pPr>
              <w:rPr>
                <w:rFonts w:hint="eastAsia" w:ascii="宋体" w:hAnsi="宋体"/>
                <w:sz w:val="24"/>
                <w:szCs w:val="24"/>
              </w:rPr>
            </w:pPr>
            <w:r>
              <w:rPr>
                <w:rFonts w:hint="eastAsia" w:ascii="宋体" w:hAnsi="宋体"/>
                <w:sz w:val="24"/>
                <w:szCs w:val="24"/>
              </w:rPr>
              <w:t>印刷费</w:t>
            </w:r>
          </w:p>
        </w:tc>
        <w:tc>
          <w:tcPr>
            <w:tcW w:w="932" w:type="pct"/>
            <w:vAlign w:val="center"/>
          </w:tcPr>
          <w:p w14:paraId="008EBBFB">
            <w:pPr>
              <w:rPr>
                <w:rFonts w:hint="eastAsia" w:ascii="宋体" w:hAnsi="宋体"/>
                <w:sz w:val="24"/>
                <w:szCs w:val="24"/>
              </w:rPr>
            </w:pPr>
          </w:p>
        </w:tc>
      </w:tr>
      <w:tr w14:paraId="58123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402" w:type="pct"/>
            <w:vAlign w:val="center"/>
          </w:tcPr>
          <w:p w14:paraId="49F421FD">
            <w:pPr>
              <w:jc w:val="center"/>
              <w:rPr>
                <w:rFonts w:hint="eastAsia" w:ascii="宋体" w:hAnsi="宋体"/>
                <w:b/>
                <w:sz w:val="24"/>
                <w:szCs w:val="24"/>
              </w:rPr>
            </w:pPr>
            <w:r>
              <w:rPr>
                <w:rFonts w:ascii="宋体" w:hAnsi="宋体"/>
                <w:b/>
                <w:sz w:val="24"/>
                <w:szCs w:val="24"/>
              </w:rPr>
              <w:t>5</w:t>
            </w:r>
          </w:p>
        </w:tc>
        <w:tc>
          <w:tcPr>
            <w:tcW w:w="962" w:type="pct"/>
            <w:vAlign w:val="center"/>
          </w:tcPr>
          <w:p w14:paraId="35C8CA0B">
            <w:pPr>
              <w:rPr>
                <w:rFonts w:hint="eastAsia" w:ascii="宋体" w:hAnsi="宋体"/>
                <w:sz w:val="24"/>
                <w:szCs w:val="24"/>
              </w:rPr>
            </w:pPr>
            <w:r>
              <w:rPr>
                <w:rFonts w:hint="eastAsia" w:ascii="宋体" w:hAnsi="宋体"/>
                <w:sz w:val="24"/>
                <w:szCs w:val="24"/>
              </w:rPr>
              <w:t>对外合作与交流费</w:t>
            </w:r>
          </w:p>
        </w:tc>
        <w:tc>
          <w:tcPr>
            <w:tcW w:w="1137" w:type="pct"/>
            <w:gridSpan w:val="2"/>
            <w:tcBorders>
              <w:right w:val="single" w:color="auto" w:sz="4" w:space="0"/>
            </w:tcBorders>
            <w:vAlign w:val="center"/>
          </w:tcPr>
          <w:p w14:paraId="72FBC762">
            <w:pPr>
              <w:rPr>
                <w:rFonts w:hint="eastAsia" w:ascii="宋体" w:hAnsi="宋体"/>
                <w:sz w:val="24"/>
                <w:szCs w:val="24"/>
              </w:rPr>
            </w:pPr>
          </w:p>
        </w:tc>
        <w:tc>
          <w:tcPr>
            <w:tcW w:w="349" w:type="pct"/>
            <w:tcBorders>
              <w:left w:val="single" w:color="auto" w:sz="4" w:space="0"/>
              <w:right w:val="single" w:color="auto" w:sz="4" w:space="0"/>
            </w:tcBorders>
            <w:vAlign w:val="center"/>
          </w:tcPr>
          <w:p w14:paraId="401CEE11">
            <w:pPr>
              <w:jc w:val="center"/>
              <w:rPr>
                <w:rFonts w:hint="eastAsia" w:ascii="宋体" w:hAnsi="宋体"/>
                <w:sz w:val="24"/>
                <w:szCs w:val="24"/>
              </w:rPr>
            </w:pPr>
            <w:r>
              <w:rPr>
                <w:rFonts w:hint="eastAsia" w:ascii="宋体" w:hAnsi="宋体"/>
                <w:sz w:val="24"/>
                <w:szCs w:val="24"/>
              </w:rPr>
              <w:t>10</w:t>
            </w:r>
          </w:p>
        </w:tc>
        <w:tc>
          <w:tcPr>
            <w:tcW w:w="1216" w:type="pct"/>
            <w:gridSpan w:val="2"/>
            <w:tcBorders>
              <w:left w:val="single" w:color="auto" w:sz="4" w:space="0"/>
            </w:tcBorders>
            <w:vAlign w:val="center"/>
          </w:tcPr>
          <w:p w14:paraId="30E5D892">
            <w:pPr>
              <w:rPr>
                <w:rFonts w:hint="eastAsia" w:ascii="宋体" w:hAnsi="宋体"/>
                <w:sz w:val="24"/>
                <w:szCs w:val="24"/>
              </w:rPr>
            </w:pPr>
            <w:r>
              <w:rPr>
                <w:rFonts w:hint="eastAsia" w:ascii="宋体" w:hAnsi="宋体"/>
                <w:sz w:val="24"/>
                <w:szCs w:val="24"/>
              </w:rPr>
              <w:t>管理费</w:t>
            </w:r>
          </w:p>
        </w:tc>
        <w:tc>
          <w:tcPr>
            <w:tcW w:w="932" w:type="pct"/>
            <w:vAlign w:val="center"/>
          </w:tcPr>
          <w:p w14:paraId="7CB21D12">
            <w:pPr>
              <w:rPr>
                <w:rFonts w:hint="eastAsia" w:ascii="宋体" w:hAnsi="宋体"/>
                <w:sz w:val="24"/>
                <w:szCs w:val="24"/>
              </w:rPr>
            </w:pPr>
          </w:p>
        </w:tc>
      </w:tr>
      <w:tr w14:paraId="6A59F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402" w:type="pct"/>
            <w:vAlign w:val="center"/>
          </w:tcPr>
          <w:p w14:paraId="4E233E6D">
            <w:pPr>
              <w:jc w:val="center"/>
              <w:rPr>
                <w:rFonts w:hint="eastAsia" w:ascii="宋体" w:hAnsi="宋体"/>
                <w:b/>
                <w:sz w:val="24"/>
                <w:szCs w:val="24"/>
              </w:rPr>
            </w:pPr>
            <w:r>
              <w:rPr>
                <w:rFonts w:hint="eastAsia" w:ascii="宋体" w:hAnsi="宋体"/>
                <w:b/>
                <w:sz w:val="24"/>
                <w:szCs w:val="24"/>
              </w:rPr>
              <w:t>合计</w:t>
            </w:r>
          </w:p>
        </w:tc>
        <w:tc>
          <w:tcPr>
            <w:tcW w:w="4597" w:type="pct"/>
            <w:gridSpan w:val="7"/>
            <w:vAlign w:val="center"/>
          </w:tcPr>
          <w:p w14:paraId="391EB6DC">
            <w:pPr>
              <w:jc w:val="center"/>
              <w:rPr>
                <w:rFonts w:hint="eastAsia" w:ascii="宋体" w:hAnsi="宋体"/>
                <w:sz w:val="24"/>
                <w:szCs w:val="24"/>
              </w:rPr>
            </w:pPr>
            <w:r>
              <w:rPr>
                <w:rFonts w:hint="eastAsia" w:ascii="宋体" w:hAnsi="宋体"/>
                <w:sz w:val="24"/>
                <w:szCs w:val="24"/>
              </w:rPr>
              <w:t>元</w:t>
            </w:r>
          </w:p>
        </w:tc>
      </w:tr>
      <w:tr w14:paraId="1A295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402" w:type="pct"/>
            <w:vMerge w:val="restart"/>
            <w:vAlign w:val="center"/>
          </w:tcPr>
          <w:p w14:paraId="18AE8DBD">
            <w:pPr>
              <w:jc w:val="center"/>
              <w:rPr>
                <w:rFonts w:hint="eastAsia" w:ascii="宋体" w:hAnsi="宋体"/>
                <w:sz w:val="24"/>
                <w:szCs w:val="24"/>
              </w:rPr>
            </w:pPr>
            <w:r>
              <w:rPr>
                <w:rFonts w:hint="eastAsia" w:ascii="宋体" w:hAnsi="宋体"/>
                <w:sz w:val="24"/>
                <w:szCs w:val="24"/>
              </w:rPr>
              <w:t>年度</w:t>
            </w:r>
          </w:p>
          <w:p w14:paraId="7B803AA3">
            <w:pPr>
              <w:jc w:val="center"/>
              <w:rPr>
                <w:rFonts w:hint="eastAsia" w:ascii="宋体" w:hAnsi="宋体"/>
                <w:sz w:val="24"/>
                <w:szCs w:val="24"/>
              </w:rPr>
            </w:pPr>
            <w:r>
              <w:rPr>
                <w:rFonts w:hint="eastAsia" w:ascii="宋体" w:hAnsi="宋体"/>
                <w:sz w:val="24"/>
                <w:szCs w:val="24"/>
              </w:rPr>
              <w:t>预算</w:t>
            </w:r>
          </w:p>
        </w:tc>
        <w:tc>
          <w:tcPr>
            <w:tcW w:w="1662" w:type="pct"/>
            <w:gridSpan w:val="2"/>
            <w:vAlign w:val="center"/>
          </w:tcPr>
          <w:p w14:paraId="01567B27">
            <w:pPr>
              <w:jc w:val="center"/>
              <w:rPr>
                <w:rFonts w:hint="eastAsia" w:ascii="宋体" w:hAnsi="宋体"/>
                <w:sz w:val="24"/>
                <w:szCs w:val="24"/>
              </w:rPr>
            </w:pPr>
            <w:r>
              <w:rPr>
                <w:rFonts w:ascii="宋体" w:hAnsi="宋体"/>
                <w:b/>
                <w:sz w:val="24"/>
                <w:szCs w:val="24"/>
              </w:rPr>
              <w:t>20</w:t>
            </w:r>
            <w:r>
              <w:rPr>
                <w:rFonts w:hint="eastAsia" w:ascii="宋体" w:hAnsi="宋体"/>
                <w:sz w:val="24"/>
                <w:szCs w:val="24"/>
              </w:rPr>
              <w:t>年</w:t>
            </w:r>
          </w:p>
        </w:tc>
        <w:tc>
          <w:tcPr>
            <w:tcW w:w="1487" w:type="pct"/>
            <w:gridSpan w:val="3"/>
            <w:vAlign w:val="center"/>
          </w:tcPr>
          <w:p w14:paraId="6DBF2510">
            <w:pPr>
              <w:jc w:val="center"/>
              <w:rPr>
                <w:rFonts w:hint="eastAsia" w:ascii="宋体" w:hAnsi="宋体"/>
                <w:sz w:val="24"/>
                <w:szCs w:val="24"/>
              </w:rPr>
            </w:pPr>
            <w:r>
              <w:rPr>
                <w:rFonts w:ascii="宋体" w:hAnsi="宋体"/>
                <w:b/>
                <w:sz w:val="24"/>
                <w:szCs w:val="24"/>
              </w:rPr>
              <w:t>20</w:t>
            </w:r>
            <w:r>
              <w:rPr>
                <w:rFonts w:hint="eastAsia" w:ascii="宋体" w:hAnsi="宋体"/>
                <w:sz w:val="24"/>
                <w:szCs w:val="24"/>
              </w:rPr>
              <w:t>年</w:t>
            </w:r>
          </w:p>
        </w:tc>
        <w:tc>
          <w:tcPr>
            <w:tcW w:w="1447" w:type="pct"/>
            <w:gridSpan w:val="2"/>
            <w:vAlign w:val="center"/>
          </w:tcPr>
          <w:p w14:paraId="58FDC2DC">
            <w:pPr>
              <w:jc w:val="center"/>
              <w:rPr>
                <w:rFonts w:hint="eastAsia" w:ascii="宋体" w:hAnsi="宋体"/>
                <w:sz w:val="24"/>
                <w:szCs w:val="24"/>
              </w:rPr>
            </w:pPr>
            <w:r>
              <w:rPr>
                <w:rFonts w:ascii="宋体" w:hAnsi="宋体"/>
                <w:b/>
                <w:sz w:val="24"/>
                <w:szCs w:val="24"/>
              </w:rPr>
              <w:t>20</w:t>
            </w:r>
            <w:r>
              <w:rPr>
                <w:rFonts w:hint="eastAsia" w:ascii="宋体" w:hAnsi="宋体"/>
                <w:sz w:val="24"/>
                <w:szCs w:val="24"/>
              </w:rPr>
              <w:t>年</w:t>
            </w:r>
          </w:p>
        </w:tc>
      </w:tr>
      <w:tr w14:paraId="391A9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402" w:type="pct"/>
            <w:vMerge w:val="continue"/>
            <w:vAlign w:val="center"/>
          </w:tcPr>
          <w:p w14:paraId="3E99BA83">
            <w:pPr>
              <w:jc w:val="center"/>
              <w:rPr>
                <w:rFonts w:hint="eastAsia" w:ascii="宋体" w:hAnsi="宋体"/>
                <w:sz w:val="24"/>
                <w:szCs w:val="24"/>
              </w:rPr>
            </w:pPr>
          </w:p>
        </w:tc>
        <w:tc>
          <w:tcPr>
            <w:tcW w:w="1662" w:type="pct"/>
            <w:gridSpan w:val="2"/>
            <w:vAlign w:val="center"/>
          </w:tcPr>
          <w:p w14:paraId="2A94FB4C">
            <w:pPr>
              <w:rPr>
                <w:rFonts w:hint="eastAsia" w:ascii="宋体" w:hAnsi="宋体"/>
                <w:sz w:val="24"/>
                <w:szCs w:val="24"/>
              </w:rPr>
            </w:pPr>
          </w:p>
        </w:tc>
        <w:tc>
          <w:tcPr>
            <w:tcW w:w="1487" w:type="pct"/>
            <w:gridSpan w:val="3"/>
            <w:vAlign w:val="center"/>
          </w:tcPr>
          <w:p w14:paraId="307965EE">
            <w:pPr>
              <w:rPr>
                <w:rFonts w:hint="eastAsia" w:ascii="宋体" w:hAnsi="宋体"/>
                <w:sz w:val="24"/>
                <w:szCs w:val="24"/>
              </w:rPr>
            </w:pPr>
          </w:p>
        </w:tc>
        <w:tc>
          <w:tcPr>
            <w:tcW w:w="1447" w:type="pct"/>
            <w:gridSpan w:val="2"/>
            <w:vAlign w:val="center"/>
          </w:tcPr>
          <w:p w14:paraId="3C4834B3">
            <w:pPr>
              <w:rPr>
                <w:rFonts w:hint="eastAsia" w:ascii="宋体" w:hAnsi="宋体"/>
                <w:sz w:val="24"/>
                <w:szCs w:val="24"/>
              </w:rPr>
            </w:pPr>
          </w:p>
        </w:tc>
      </w:tr>
    </w:tbl>
    <w:p w14:paraId="4D1FF035">
      <w:pPr>
        <w:jc w:val="left"/>
        <w:outlineLvl w:val="0"/>
        <w:rPr>
          <w:rFonts w:hint="eastAsia" w:ascii="宋体" w:hAnsi="宋体"/>
          <w:b/>
          <w:sz w:val="24"/>
          <w:szCs w:val="24"/>
        </w:rPr>
      </w:pPr>
      <w:r>
        <w:rPr>
          <w:rFonts w:hint="eastAsia" w:ascii="宋体" w:hAnsi="宋体"/>
          <w:b/>
          <w:sz w:val="24"/>
          <w:szCs w:val="24"/>
        </w:rPr>
        <w:t>六、推荐人意见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37D3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 w:hRule="atLeast"/>
        </w:trPr>
        <w:tc>
          <w:tcPr>
            <w:tcW w:w="5000" w:type="pct"/>
            <w:vAlign w:val="center"/>
          </w:tcPr>
          <w:p w14:paraId="5D4EEC7B">
            <w:pPr>
              <w:ind w:firstLine="496" w:firstLineChars="200"/>
              <w:rPr>
                <w:rFonts w:hint="eastAsia" w:ascii="宋体" w:hAnsi="宋体"/>
                <w:spacing w:val="4"/>
                <w:sz w:val="24"/>
                <w:szCs w:val="24"/>
              </w:rPr>
            </w:pPr>
            <w:r>
              <w:rPr>
                <w:rFonts w:hint="eastAsia" w:ascii="宋体" w:hAnsi="宋体"/>
                <w:spacing w:val="4"/>
                <w:sz w:val="24"/>
                <w:szCs w:val="24"/>
              </w:rPr>
              <w:t>不具有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14:paraId="4660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27" w:hRule="atLeast"/>
        </w:trPr>
        <w:tc>
          <w:tcPr>
            <w:tcW w:w="5000" w:type="pct"/>
            <w:vAlign w:val="bottom"/>
          </w:tcPr>
          <w:p w14:paraId="6527E3F1">
            <w:pPr>
              <w:spacing w:after="156"/>
              <w:rPr>
                <w:rFonts w:hint="eastAsia" w:ascii="宋体" w:hAnsi="宋体"/>
                <w:sz w:val="24"/>
                <w:szCs w:val="24"/>
              </w:rPr>
            </w:pPr>
            <w:r>
              <w:rPr>
                <w:rFonts w:hint="eastAsia" w:ascii="宋体" w:hAnsi="宋体"/>
                <w:sz w:val="24"/>
                <w:szCs w:val="24"/>
              </w:rPr>
              <w:t>第一推荐人姓名专业职务研究专长工作单位</w:t>
            </w:r>
          </w:p>
        </w:tc>
      </w:tr>
      <w:tr w14:paraId="5128E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02" w:hRule="atLeast"/>
        </w:trPr>
        <w:tc>
          <w:tcPr>
            <w:tcW w:w="5000" w:type="pct"/>
            <w:vAlign w:val="bottom"/>
          </w:tcPr>
          <w:p w14:paraId="3F70458C">
            <w:pPr>
              <w:spacing w:after="156"/>
              <w:rPr>
                <w:rFonts w:hint="eastAsia" w:ascii="宋体" w:hAnsi="宋体"/>
                <w:sz w:val="24"/>
                <w:szCs w:val="24"/>
              </w:rPr>
            </w:pPr>
            <w:r>
              <w:rPr>
                <w:rFonts w:hint="eastAsia" w:ascii="宋体" w:hAnsi="宋体"/>
                <w:sz w:val="24"/>
                <w:szCs w:val="24"/>
              </w:rPr>
              <w:t>第二推荐人姓名专业职务研究专长工作单位</w:t>
            </w:r>
          </w:p>
        </w:tc>
      </w:tr>
    </w:tbl>
    <w:p w14:paraId="29964EFA">
      <w:pPr>
        <w:jc w:val="left"/>
        <w:rPr>
          <w:rFonts w:hint="eastAsia" w:ascii="宋体" w:hAnsi="宋体"/>
          <w:b/>
          <w:sz w:val="24"/>
          <w:szCs w:val="24"/>
        </w:rPr>
      </w:pPr>
      <w:r>
        <w:rPr>
          <w:rFonts w:hint="eastAsia" w:ascii="宋体" w:hAnsi="宋体"/>
          <w:b/>
          <w:sz w:val="24"/>
          <w:szCs w:val="24"/>
        </w:rPr>
        <w:t>七、项目负责人所在单位审核意见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46287E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67" w:hRule="atLeast"/>
        </w:trPr>
        <w:tc>
          <w:tcPr>
            <w:tcW w:w="5000" w:type="pct"/>
          </w:tcPr>
          <w:p w14:paraId="06608FBC">
            <w:pPr>
              <w:pStyle w:val="2"/>
              <w:ind w:firstLine="403"/>
              <w:rPr>
                <w:rFonts w:hint="eastAsia" w:ascii="宋体" w:hAnsi="宋体"/>
                <w:sz w:val="24"/>
                <w:szCs w:val="24"/>
                <w:lang w:eastAsia="zh-CN"/>
              </w:rPr>
            </w:pPr>
            <w:r>
              <w:rPr>
                <w:rFonts w:hint="eastAsia"/>
                <w:sz w:val="24"/>
                <w:szCs w:val="24"/>
                <w:lang w:eastAsia="zh-CN"/>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4176DAA4">
            <w:pPr>
              <w:jc w:val="left"/>
              <w:rPr>
                <w:rFonts w:hint="eastAsia" w:ascii="宋体" w:hAnsi="宋体"/>
                <w:sz w:val="24"/>
                <w:szCs w:val="24"/>
              </w:rPr>
            </w:pPr>
          </w:p>
          <w:p w14:paraId="07AE9A07">
            <w:pPr>
              <w:spacing w:line="480" w:lineRule="exact"/>
              <w:ind w:firstLine="520" w:firstLineChars="217"/>
              <w:jc w:val="left"/>
              <w:rPr>
                <w:rFonts w:hint="eastAsia" w:ascii="宋体" w:hAnsi="宋体"/>
                <w:sz w:val="24"/>
                <w:szCs w:val="24"/>
              </w:rPr>
            </w:pPr>
          </w:p>
          <w:p w14:paraId="5057A6DB">
            <w:pPr>
              <w:spacing w:line="480" w:lineRule="exact"/>
              <w:ind w:firstLine="520" w:firstLineChars="217"/>
              <w:jc w:val="left"/>
              <w:rPr>
                <w:rFonts w:hint="eastAsia" w:ascii="宋体" w:hAnsi="宋体"/>
                <w:sz w:val="24"/>
                <w:szCs w:val="24"/>
              </w:rPr>
            </w:pPr>
          </w:p>
          <w:p w14:paraId="4DA8EEC2">
            <w:pPr>
              <w:jc w:val="left"/>
              <w:rPr>
                <w:rFonts w:hint="eastAsia" w:ascii="宋体" w:hAnsi="宋体"/>
                <w:sz w:val="24"/>
                <w:szCs w:val="24"/>
              </w:rPr>
            </w:pPr>
          </w:p>
          <w:p w14:paraId="64DC6217">
            <w:pPr>
              <w:spacing w:line="460" w:lineRule="exact"/>
              <w:ind w:firstLine="420"/>
              <w:jc w:val="left"/>
              <w:rPr>
                <w:rFonts w:hint="eastAsia" w:ascii="宋体" w:hAnsi="宋体"/>
                <w:sz w:val="24"/>
                <w:szCs w:val="24"/>
              </w:rPr>
            </w:pPr>
            <w:r>
              <w:rPr>
                <w:rFonts w:hint="eastAsia" w:ascii="宋体" w:hAnsi="宋体"/>
                <w:sz w:val="24"/>
                <w:szCs w:val="24"/>
              </w:rPr>
              <w:t>单位科研管理部门公章单位公章</w:t>
            </w:r>
          </w:p>
          <w:p w14:paraId="75ABEF7C">
            <w:pPr>
              <w:spacing w:line="460" w:lineRule="exact"/>
              <w:ind w:firstLine="1050"/>
              <w:jc w:val="left"/>
              <w:rPr>
                <w:rFonts w:hint="eastAsia" w:ascii="宋体" w:hAnsi="宋体"/>
                <w:sz w:val="24"/>
                <w:szCs w:val="24"/>
              </w:rPr>
            </w:pPr>
            <w:r>
              <w:rPr>
                <w:rFonts w:hint="eastAsia" w:ascii="宋体" w:hAnsi="宋体"/>
                <w:sz w:val="24"/>
                <w:szCs w:val="24"/>
              </w:rPr>
              <w:t>年月日单位负责人签名：</w:t>
            </w:r>
          </w:p>
          <w:p w14:paraId="600F4DCC">
            <w:pPr>
              <w:spacing w:line="460" w:lineRule="exact"/>
              <w:jc w:val="left"/>
              <w:rPr>
                <w:rFonts w:hint="eastAsia" w:ascii="宋体" w:hAnsi="宋体"/>
                <w:sz w:val="24"/>
                <w:szCs w:val="24"/>
              </w:rPr>
            </w:pPr>
            <w:r>
              <w:rPr>
                <w:rFonts w:hint="eastAsia" w:ascii="宋体" w:hAnsi="宋体"/>
                <w:sz w:val="24"/>
                <w:szCs w:val="24"/>
              </w:rPr>
              <w:t>年月日</w:t>
            </w:r>
          </w:p>
        </w:tc>
      </w:tr>
    </w:tbl>
    <w:p w14:paraId="1A926377">
      <w:pPr>
        <w:jc w:val="left"/>
        <w:rPr>
          <w:rFonts w:hint="eastAsia" w:ascii="宋体" w:hAnsi="宋体"/>
          <w:sz w:val="24"/>
          <w:szCs w:val="24"/>
        </w:rPr>
      </w:pPr>
    </w:p>
    <w:p w14:paraId="0D75AB09">
      <w:pPr>
        <w:jc w:val="left"/>
        <w:rPr>
          <w:rFonts w:hint="eastAsia" w:ascii="宋体" w:hAnsi="宋体"/>
          <w:b/>
          <w:sz w:val="24"/>
          <w:szCs w:val="24"/>
        </w:rPr>
      </w:pPr>
    </w:p>
    <w:p w14:paraId="7CB28EB5">
      <w:pPr>
        <w:jc w:val="left"/>
        <w:rPr>
          <w:rFonts w:hint="eastAsia" w:ascii="宋体" w:hAnsi="宋体"/>
          <w:b/>
          <w:sz w:val="24"/>
          <w:szCs w:val="24"/>
        </w:rPr>
      </w:pPr>
    </w:p>
    <w:p w14:paraId="01B67922">
      <w:pPr>
        <w:jc w:val="left"/>
        <w:rPr>
          <w:rFonts w:hint="eastAsia" w:ascii="宋体" w:hAnsi="宋体"/>
          <w:b/>
          <w:sz w:val="24"/>
          <w:szCs w:val="24"/>
        </w:rPr>
      </w:pPr>
    </w:p>
    <w:p w14:paraId="56065E29">
      <w:pPr>
        <w:jc w:val="left"/>
        <w:rPr>
          <w:rFonts w:hint="eastAsia" w:ascii="宋体" w:hAnsi="宋体"/>
          <w:b/>
          <w:sz w:val="24"/>
          <w:szCs w:val="24"/>
        </w:rPr>
      </w:pPr>
    </w:p>
    <w:p w14:paraId="7CFE810D">
      <w:pPr>
        <w:jc w:val="left"/>
        <w:rPr>
          <w:rFonts w:hint="eastAsia" w:ascii="宋体" w:hAnsi="宋体"/>
          <w:b/>
          <w:sz w:val="24"/>
          <w:szCs w:val="24"/>
        </w:rPr>
      </w:pPr>
      <w:r>
        <w:rPr>
          <w:rFonts w:hint="eastAsia" w:ascii="宋体" w:hAnsi="宋体"/>
          <w:b/>
          <w:sz w:val="24"/>
          <w:szCs w:val="24"/>
        </w:rPr>
        <w:t>八、批准意见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038"/>
        <w:gridCol w:w="829"/>
        <w:gridCol w:w="1772"/>
        <w:gridCol w:w="2396"/>
      </w:tblGrid>
      <w:tr w14:paraId="24D7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79" w:type="dxa"/>
            <w:tcBorders>
              <w:top w:val="single" w:color="auto" w:sz="4" w:space="0"/>
              <w:left w:val="single" w:color="auto" w:sz="4" w:space="0"/>
              <w:bottom w:val="single" w:color="auto" w:sz="4" w:space="0"/>
              <w:right w:val="single" w:color="auto" w:sz="4" w:space="0"/>
            </w:tcBorders>
          </w:tcPr>
          <w:p w14:paraId="4AA9D219">
            <w:pPr>
              <w:rPr>
                <w:rFonts w:hint="eastAsia" w:ascii="宋体" w:hAnsi="宋体"/>
                <w:sz w:val="24"/>
                <w:szCs w:val="24"/>
              </w:rPr>
            </w:pPr>
          </w:p>
          <w:p w14:paraId="1477C5CA">
            <w:pPr>
              <w:rPr>
                <w:rFonts w:hint="eastAsia" w:ascii="宋体" w:hAnsi="宋体"/>
                <w:sz w:val="24"/>
                <w:szCs w:val="24"/>
              </w:rPr>
            </w:pPr>
            <w:r>
              <w:rPr>
                <w:rFonts w:hint="eastAsia" w:ascii="宋体" w:hAnsi="宋体"/>
                <w:sz w:val="24"/>
                <w:szCs w:val="24"/>
              </w:rPr>
              <w:t>批准金额</w:t>
            </w:r>
          </w:p>
        </w:tc>
        <w:tc>
          <w:tcPr>
            <w:tcW w:w="2038" w:type="dxa"/>
            <w:tcBorders>
              <w:top w:val="single" w:color="auto" w:sz="4" w:space="0"/>
              <w:left w:val="single" w:color="auto" w:sz="4" w:space="0"/>
              <w:bottom w:val="single" w:color="auto" w:sz="4" w:space="0"/>
              <w:right w:val="single" w:color="auto" w:sz="4" w:space="0"/>
            </w:tcBorders>
          </w:tcPr>
          <w:p w14:paraId="51EB8942">
            <w:pPr>
              <w:widowControl/>
              <w:jc w:val="left"/>
              <w:rPr>
                <w:rFonts w:hint="eastAsia" w:ascii="宋体" w:hAnsi="宋体"/>
                <w:sz w:val="24"/>
                <w:szCs w:val="24"/>
              </w:rPr>
            </w:pPr>
          </w:p>
          <w:p w14:paraId="417BE77C">
            <w:pPr>
              <w:widowControl/>
              <w:jc w:val="left"/>
              <w:rPr>
                <w:rFonts w:hint="eastAsia" w:ascii="宋体" w:hAnsi="宋体"/>
                <w:sz w:val="24"/>
                <w:szCs w:val="24"/>
              </w:rPr>
            </w:pPr>
            <w:r>
              <w:rPr>
                <w:rFonts w:hint="eastAsia" w:ascii="宋体" w:hAnsi="宋体"/>
                <w:sz w:val="24"/>
                <w:szCs w:val="24"/>
              </w:rPr>
              <w:t>万元</w:t>
            </w:r>
          </w:p>
        </w:tc>
        <w:tc>
          <w:tcPr>
            <w:tcW w:w="2601" w:type="dxa"/>
            <w:gridSpan w:val="2"/>
            <w:tcBorders>
              <w:top w:val="single" w:color="auto" w:sz="4" w:space="0"/>
              <w:left w:val="single" w:color="auto" w:sz="4" w:space="0"/>
              <w:bottom w:val="single" w:color="auto" w:sz="4" w:space="0"/>
              <w:right w:val="single" w:color="auto" w:sz="4" w:space="0"/>
            </w:tcBorders>
          </w:tcPr>
          <w:p w14:paraId="496C4B46">
            <w:pPr>
              <w:widowControl/>
              <w:jc w:val="left"/>
              <w:rPr>
                <w:rFonts w:hint="eastAsia" w:ascii="宋体" w:hAnsi="宋体"/>
                <w:sz w:val="24"/>
                <w:szCs w:val="24"/>
              </w:rPr>
            </w:pPr>
          </w:p>
          <w:p w14:paraId="79FE0E6C">
            <w:pPr>
              <w:widowControl/>
              <w:ind w:firstLine="720" w:firstLineChars="300"/>
              <w:jc w:val="left"/>
              <w:rPr>
                <w:rFonts w:hint="eastAsia" w:ascii="宋体" w:hAnsi="宋体"/>
                <w:sz w:val="24"/>
                <w:szCs w:val="24"/>
              </w:rPr>
            </w:pPr>
            <w:r>
              <w:rPr>
                <w:rFonts w:hint="eastAsia" w:ascii="宋体" w:hAnsi="宋体"/>
                <w:sz w:val="24"/>
                <w:szCs w:val="24"/>
              </w:rPr>
              <w:t>拨　款　方式</w:t>
            </w:r>
          </w:p>
        </w:tc>
        <w:tc>
          <w:tcPr>
            <w:tcW w:w="2396" w:type="dxa"/>
            <w:tcBorders>
              <w:top w:val="single" w:color="auto" w:sz="4" w:space="0"/>
              <w:left w:val="single" w:color="auto" w:sz="4" w:space="0"/>
              <w:bottom w:val="single" w:color="auto" w:sz="4" w:space="0"/>
              <w:right w:val="single" w:color="auto" w:sz="4" w:space="0"/>
            </w:tcBorders>
          </w:tcPr>
          <w:p w14:paraId="227C3D7F">
            <w:pPr>
              <w:widowControl/>
              <w:jc w:val="left"/>
              <w:rPr>
                <w:rFonts w:hint="eastAsia" w:ascii="宋体" w:hAnsi="宋体"/>
                <w:sz w:val="24"/>
                <w:szCs w:val="24"/>
              </w:rPr>
            </w:pPr>
          </w:p>
          <w:p w14:paraId="7E15C945">
            <w:pPr>
              <w:rPr>
                <w:rFonts w:hint="eastAsia" w:ascii="宋体" w:hAnsi="宋体"/>
                <w:sz w:val="24"/>
                <w:szCs w:val="24"/>
              </w:rPr>
            </w:pPr>
          </w:p>
        </w:tc>
      </w:tr>
      <w:tr w14:paraId="447F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79" w:type="dxa"/>
            <w:tcBorders>
              <w:top w:val="single" w:color="auto" w:sz="4" w:space="0"/>
              <w:left w:val="single" w:color="auto" w:sz="4" w:space="0"/>
              <w:bottom w:val="single" w:color="auto" w:sz="4" w:space="0"/>
              <w:right w:val="single" w:color="auto" w:sz="4" w:space="0"/>
            </w:tcBorders>
          </w:tcPr>
          <w:p w14:paraId="726C324C">
            <w:pPr>
              <w:rPr>
                <w:rFonts w:hint="eastAsia" w:ascii="宋体" w:hAnsi="宋体"/>
                <w:sz w:val="24"/>
                <w:szCs w:val="24"/>
              </w:rPr>
            </w:pPr>
          </w:p>
          <w:p w14:paraId="3BD280DA">
            <w:pPr>
              <w:ind w:firstLine="98" w:firstLineChars="41"/>
              <w:rPr>
                <w:rFonts w:hint="eastAsia" w:ascii="宋体" w:hAnsi="宋体"/>
                <w:sz w:val="24"/>
                <w:szCs w:val="24"/>
              </w:rPr>
            </w:pPr>
            <w:r>
              <w:rPr>
                <w:rFonts w:hint="eastAsia" w:ascii="宋体" w:hAnsi="宋体"/>
                <w:sz w:val="24"/>
                <w:szCs w:val="24"/>
              </w:rPr>
              <w:t>拨款时间</w:t>
            </w:r>
          </w:p>
        </w:tc>
        <w:tc>
          <w:tcPr>
            <w:tcW w:w="2867" w:type="dxa"/>
            <w:gridSpan w:val="2"/>
            <w:tcBorders>
              <w:top w:val="single" w:color="auto" w:sz="4" w:space="0"/>
              <w:left w:val="single" w:color="auto" w:sz="4" w:space="0"/>
              <w:bottom w:val="single" w:color="auto" w:sz="4" w:space="0"/>
              <w:right w:val="single" w:color="auto" w:sz="4" w:space="0"/>
            </w:tcBorders>
          </w:tcPr>
          <w:p w14:paraId="15A5ECC3">
            <w:pPr>
              <w:rPr>
                <w:rFonts w:hint="eastAsia" w:ascii="宋体" w:hAnsi="宋体"/>
                <w:sz w:val="24"/>
                <w:szCs w:val="24"/>
              </w:rPr>
            </w:pPr>
          </w:p>
        </w:tc>
        <w:tc>
          <w:tcPr>
            <w:tcW w:w="4168" w:type="dxa"/>
            <w:gridSpan w:val="2"/>
            <w:tcBorders>
              <w:top w:val="single" w:color="auto" w:sz="4" w:space="0"/>
              <w:left w:val="single" w:color="auto" w:sz="4" w:space="0"/>
              <w:bottom w:val="single" w:color="auto" w:sz="4" w:space="0"/>
              <w:right w:val="single" w:color="auto" w:sz="4" w:space="0"/>
            </w:tcBorders>
          </w:tcPr>
          <w:p w14:paraId="1978A5D8">
            <w:pPr>
              <w:rPr>
                <w:rFonts w:hint="eastAsia" w:ascii="宋体" w:hAnsi="宋体"/>
                <w:sz w:val="24"/>
                <w:szCs w:val="24"/>
              </w:rPr>
            </w:pPr>
          </w:p>
        </w:tc>
      </w:tr>
      <w:tr w14:paraId="6DA9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79" w:type="dxa"/>
            <w:tcBorders>
              <w:top w:val="single" w:color="auto" w:sz="4" w:space="0"/>
              <w:left w:val="single" w:color="auto" w:sz="4" w:space="0"/>
              <w:bottom w:val="single" w:color="auto" w:sz="4" w:space="0"/>
              <w:right w:val="single" w:color="auto" w:sz="4" w:space="0"/>
            </w:tcBorders>
          </w:tcPr>
          <w:p w14:paraId="5C2FDB14">
            <w:pPr>
              <w:rPr>
                <w:rFonts w:hint="eastAsia" w:ascii="宋体" w:hAnsi="宋体"/>
                <w:sz w:val="24"/>
                <w:szCs w:val="24"/>
              </w:rPr>
            </w:pPr>
          </w:p>
          <w:p w14:paraId="32F4767E">
            <w:pPr>
              <w:ind w:firstLine="98" w:firstLineChars="41"/>
              <w:rPr>
                <w:rFonts w:hint="eastAsia" w:ascii="宋体" w:hAnsi="宋体"/>
                <w:sz w:val="24"/>
                <w:szCs w:val="24"/>
              </w:rPr>
            </w:pPr>
            <w:r>
              <w:rPr>
                <w:rFonts w:hint="eastAsia" w:ascii="宋体" w:hAnsi="宋体"/>
                <w:sz w:val="24"/>
                <w:szCs w:val="24"/>
              </w:rPr>
              <w:t>拨款金额</w:t>
            </w:r>
          </w:p>
          <w:p w14:paraId="67728CA6">
            <w:pPr>
              <w:rPr>
                <w:rFonts w:hint="eastAsia" w:ascii="宋体" w:hAnsi="宋体"/>
                <w:sz w:val="24"/>
                <w:szCs w:val="24"/>
              </w:rPr>
            </w:pPr>
          </w:p>
        </w:tc>
        <w:tc>
          <w:tcPr>
            <w:tcW w:w="2867" w:type="dxa"/>
            <w:gridSpan w:val="2"/>
            <w:tcBorders>
              <w:top w:val="single" w:color="auto" w:sz="4" w:space="0"/>
              <w:left w:val="single" w:color="auto" w:sz="4" w:space="0"/>
              <w:bottom w:val="single" w:color="auto" w:sz="4" w:space="0"/>
              <w:right w:val="single" w:color="auto" w:sz="4" w:space="0"/>
            </w:tcBorders>
          </w:tcPr>
          <w:p w14:paraId="308AA415">
            <w:pPr>
              <w:widowControl/>
              <w:jc w:val="left"/>
              <w:rPr>
                <w:rFonts w:hint="eastAsia" w:ascii="宋体" w:hAnsi="宋体"/>
                <w:sz w:val="24"/>
                <w:szCs w:val="24"/>
              </w:rPr>
            </w:pPr>
          </w:p>
          <w:p w14:paraId="51C5830F">
            <w:pPr>
              <w:widowControl/>
              <w:jc w:val="left"/>
              <w:rPr>
                <w:rFonts w:hint="eastAsia" w:ascii="宋体" w:hAnsi="宋体"/>
                <w:sz w:val="24"/>
                <w:szCs w:val="24"/>
              </w:rPr>
            </w:pPr>
            <w:r>
              <w:rPr>
                <w:rFonts w:hint="eastAsia" w:ascii="宋体" w:hAnsi="宋体"/>
                <w:sz w:val="24"/>
                <w:szCs w:val="24"/>
              </w:rPr>
              <w:t>万元</w:t>
            </w:r>
          </w:p>
          <w:p w14:paraId="2141B097">
            <w:pPr>
              <w:rPr>
                <w:rFonts w:hint="eastAsia" w:ascii="宋体" w:hAnsi="宋体"/>
                <w:sz w:val="24"/>
                <w:szCs w:val="24"/>
              </w:rPr>
            </w:pPr>
          </w:p>
        </w:tc>
        <w:tc>
          <w:tcPr>
            <w:tcW w:w="4168" w:type="dxa"/>
            <w:gridSpan w:val="2"/>
            <w:tcBorders>
              <w:top w:val="single" w:color="auto" w:sz="4" w:space="0"/>
              <w:left w:val="single" w:color="auto" w:sz="4" w:space="0"/>
              <w:bottom w:val="single" w:color="auto" w:sz="4" w:space="0"/>
              <w:right w:val="single" w:color="auto" w:sz="4" w:space="0"/>
            </w:tcBorders>
          </w:tcPr>
          <w:p w14:paraId="70205809">
            <w:pPr>
              <w:widowControl/>
              <w:jc w:val="left"/>
              <w:rPr>
                <w:rFonts w:hint="eastAsia" w:ascii="宋体" w:hAnsi="宋体"/>
                <w:sz w:val="24"/>
                <w:szCs w:val="24"/>
              </w:rPr>
            </w:pPr>
          </w:p>
          <w:p w14:paraId="23DE408A">
            <w:pPr>
              <w:widowControl/>
              <w:jc w:val="left"/>
              <w:rPr>
                <w:rFonts w:hint="eastAsia" w:ascii="宋体" w:hAnsi="宋体"/>
                <w:sz w:val="24"/>
                <w:szCs w:val="24"/>
              </w:rPr>
            </w:pPr>
            <w:r>
              <w:rPr>
                <w:rFonts w:hint="eastAsia" w:ascii="宋体" w:hAnsi="宋体"/>
                <w:sz w:val="24"/>
                <w:szCs w:val="24"/>
              </w:rPr>
              <w:t>万元</w:t>
            </w:r>
          </w:p>
          <w:p w14:paraId="205EBDEF">
            <w:pPr>
              <w:rPr>
                <w:rFonts w:hint="eastAsia" w:ascii="宋体" w:hAnsi="宋体"/>
                <w:sz w:val="24"/>
                <w:szCs w:val="24"/>
              </w:rPr>
            </w:pPr>
          </w:p>
        </w:tc>
      </w:tr>
      <w:tr w14:paraId="71C1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6" w:hRule="atLeast"/>
        </w:trPr>
        <w:tc>
          <w:tcPr>
            <w:tcW w:w="8414" w:type="dxa"/>
            <w:gridSpan w:val="5"/>
            <w:tcBorders>
              <w:top w:val="single" w:color="auto" w:sz="4" w:space="0"/>
              <w:left w:val="single" w:color="auto" w:sz="4" w:space="0"/>
              <w:bottom w:val="single" w:color="auto" w:sz="4" w:space="0"/>
              <w:right w:val="single" w:color="auto" w:sz="4" w:space="0"/>
            </w:tcBorders>
          </w:tcPr>
          <w:p w14:paraId="10CDF708">
            <w:pPr>
              <w:rPr>
                <w:rFonts w:hint="eastAsia" w:ascii="宋体" w:hAnsi="宋体"/>
                <w:bCs/>
                <w:sz w:val="24"/>
                <w:szCs w:val="24"/>
              </w:rPr>
            </w:pPr>
            <w:r>
              <w:rPr>
                <w:rFonts w:hint="eastAsia" w:ascii="宋体" w:hAnsi="宋体"/>
                <w:sz w:val="24"/>
                <w:szCs w:val="24"/>
              </w:rPr>
              <w:t>四川省职业经理研究会意见：</w:t>
            </w:r>
          </w:p>
          <w:p w14:paraId="488AB05E">
            <w:pPr>
              <w:rPr>
                <w:rFonts w:hint="eastAsia" w:ascii="宋体" w:hAnsi="宋体"/>
                <w:sz w:val="24"/>
                <w:szCs w:val="24"/>
              </w:rPr>
            </w:pPr>
          </w:p>
          <w:p w14:paraId="0B9CE469">
            <w:pPr>
              <w:rPr>
                <w:rFonts w:hint="eastAsia" w:ascii="宋体" w:hAnsi="宋体"/>
                <w:sz w:val="24"/>
                <w:szCs w:val="24"/>
              </w:rPr>
            </w:pPr>
          </w:p>
          <w:p w14:paraId="1CF356F4">
            <w:pPr>
              <w:rPr>
                <w:rFonts w:hint="eastAsia" w:ascii="宋体" w:hAnsi="宋体"/>
                <w:sz w:val="24"/>
                <w:szCs w:val="24"/>
              </w:rPr>
            </w:pPr>
          </w:p>
          <w:p w14:paraId="3E5B9B11">
            <w:pPr>
              <w:rPr>
                <w:rFonts w:hint="eastAsia" w:ascii="宋体" w:hAnsi="宋体"/>
                <w:sz w:val="24"/>
                <w:szCs w:val="24"/>
              </w:rPr>
            </w:pPr>
          </w:p>
          <w:p w14:paraId="5B58BF81">
            <w:pPr>
              <w:rPr>
                <w:rFonts w:hint="eastAsia" w:ascii="宋体" w:hAnsi="宋体"/>
                <w:sz w:val="24"/>
                <w:szCs w:val="24"/>
              </w:rPr>
            </w:pPr>
          </w:p>
          <w:p w14:paraId="76B79A04">
            <w:pPr>
              <w:rPr>
                <w:rFonts w:hint="eastAsia" w:ascii="宋体" w:hAnsi="宋体"/>
                <w:sz w:val="24"/>
                <w:szCs w:val="24"/>
              </w:rPr>
            </w:pPr>
          </w:p>
          <w:p w14:paraId="7C9C89B4">
            <w:pPr>
              <w:rPr>
                <w:rFonts w:hint="eastAsia" w:ascii="宋体" w:hAnsi="宋体"/>
                <w:sz w:val="24"/>
                <w:szCs w:val="24"/>
              </w:rPr>
            </w:pPr>
          </w:p>
          <w:p w14:paraId="1C5BC125">
            <w:pPr>
              <w:rPr>
                <w:rFonts w:hint="eastAsia" w:ascii="宋体" w:hAnsi="宋体"/>
                <w:sz w:val="24"/>
                <w:szCs w:val="24"/>
              </w:rPr>
            </w:pPr>
          </w:p>
          <w:p w14:paraId="070D5A92">
            <w:pPr>
              <w:rPr>
                <w:rFonts w:hint="eastAsia" w:ascii="宋体" w:hAnsi="宋体"/>
                <w:sz w:val="24"/>
                <w:szCs w:val="24"/>
              </w:rPr>
            </w:pPr>
          </w:p>
          <w:p w14:paraId="26585A5F">
            <w:pPr>
              <w:rPr>
                <w:rFonts w:hint="eastAsia" w:ascii="宋体" w:hAnsi="宋体"/>
                <w:sz w:val="24"/>
                <w:szCs w:val="24"/>
              </w:rPr>
            </w:pPr>
          </w:p>
          <w:p w14:paraId="268FC55B">
            <w:pPr>
              <w:rPr>
                <w:rFonts w:hint="eastAsia" w:ascii="宋体" w:hAnsi="宋体"/>
                <w:sz w:val="24"/>
                <w:szCs w:val="24"/>
              </w:rPr>
            </w:pPr>
          </w:p>
          <w:p w14:paraId="7492FB8A">
            <w:pPr>
              <w:rPr>
                <w:rFonts w:hint="eastAsia" w:ascii="宋体" w:hAnsi="宋体"/>
                <w:sz w:val="24"/>
                <w:szCs w:val="24"/>
              </w:rPr>
            </w:pPr>
          </w:p>
          <w:p w14:paraId="45C8C1E9">
            <w:pPr>
              <w:rPr>
                <w:rFonts w:hint="eastAsia" w:ascii="宋体" w:hAnsi="宋体"/>
                <w:sz w:val="24"/>
                <w:szCs w:val="24"/>
              </w:rPr>
            </w:pPr>
          </w:p>
          <w:p w14:paraId="41C3ED53">
            <w:pPr>
              <w:rPr>
                <w:rFonts w:hint="eastAsia" w:ascii="宋体" w:hAnsi="宋体"/>
                <w:sz w:val="24"/>
                <w:szCs w:val="24"/>
              </w:rPr>
            </w:pPr>
          </w:p>
          <w:p w14:paraId="14744F4A">
            <w:pPr>
              <w:rPr>
                <w:rFonts w:hint="eastAsia" w:ascii="宋体" w:hAnsi="宋体"/>
                <w:sz w:val="24"/>
                <w:szCs w:val="24"/>
              </w:rPr>
            </w:pPr>
          </w:p>
          <w:p w14:paraId="4D127DF5">
            <w:pPr>
              <w:rPr>
                <w:rFonts w:hint="eastAsia" w:ascii="宋体" w:hAnsi="宋体"/>
                <w:sz w:val="24"/>
                <w:szCs w:val="24"/>
              </w:rPr>
            </w:pPr>
          </w:p>
          <w:p w14:paraId="5977030F">
            <w:pPr>
              <w:rPr>
                <w:rFonts w:hint="eastAsia" w:ascii="宋体" w:hAnsi="宋体"/>
                <w:sz w:val="24"/>
                <w:szCs w:val="24"/>
              </w:rPr>
            </w:pPr>
          </w:p>
          <w:p w14:paraId="45BD353C">
            <w:pPr>
              <w:rPr>
                <w:rFonts w:hint="eastAsia" w:ascii="宋体" w:hAnsi="宋体"/>
                <w:sz w:val="24"/>
                <w:szCs w:val="24"/>
              </w:rPr>
            </w:pPr>
          </w:p>
          <w:p w14:paraId="06B01006">
            <w:pPr>
              <w:rPr>
                <w:rFonts w:hint="eastAsia" w:ascii="宋体" w:hAnsi="宋体"/>
                <w:sz w:val="24"/>
                <w:szCs w:val="24"/>
              </w:rPr>
            </w:pPr>
          </w:p>
          <w:p w14:paraId="2B6365C3">
            <w:pPr>
              <w:rPr>
                <w:rFonts w:hint="eastAsia" w:ascii="宋体" w:hAnsi="宋体"/>
                <w:sz w:val="24"/>
                <w:szCs w:val="24"/>
              </w:rPr>
            </w:pPr>
          </w:p>
          <w:p w14:paraId="1F43AA6E">
            <w:pPr>
              <w:rPr>
                <w:rFonts w:hint="eastAsia" w:ascii="宋体" w:hAnsi="宋体"/>
                <w:sz w:val="24"/>
                <w:szCs w:val="24"/>
              </w:rPr>
            </w:pPr>
          </w:p>
          <w:p w14:paraId="01EE0778">
            <w:pPr>
              <w:rPr>
                <w:rFonts w:hint="eastAsia" w:ascii="宋体" w:hAnsi="宋体"/>
                <w:sz w:val="24"/>
                <w:szCs w:val="24"/>
              </w:rPr>
            </w:pPr>
          </w:p>
          <w:p w14:paraId="23A14157">
            <w:pPr>
              <w:rPr>
                <w:rFonts w:hint="eastAsia" w:ascii="宋体" w:hAnsi="宋体"/>
                <w:sz w:val="24"/>
                <w:szCs w:val="24"/>
              </w:rPr>
            </w:pPr>
          </w:p>
          <w:p w14:paraId="7C5469AA">
            <w:pPr>
              <w:rPr>
                <w:rFonts w:hint="eastAsia" w:ascii="宋体" w:hAnsi="宋体"/>
                <w:sz w:val="24"/>
                <w:szCs w:val="24"/>
              </w:rPr>
            </w:pPr>
          </w:p>
          <w:p w14:paraId="4D66A567">
            <w:pPr>
              <w:rPr>
                <w:rFonts w:hint="eastAsia" w:ascii="宋体" w:hAnsi="宋体"/>
                <w:sz w:val="24"/>
                <w:szCs w:val="24"/>
              </w:rPr>
            </w:pPr>
          </w:p>
          <w:p w14:paraId="75E449FD">
            <w:pPr>
              <w:jc w:val="right"/>
              <w:rPr>
                <w:rFonts w:hint="eastAsia" w:ascii="宋体" w:hAnsi="宋体"/>
                <w:sz w:val="24"/>
                <w:szCs w:val="24"/>
              </w:rPr>
            </w:pPr>
          </w:p>
          <w:p w14:paraId="51F76C7D">
            <w:pPr>
              <w:jc w:val="right"/>
              <w:rPr>
                <w:rFonts w:hint="eastAsia" w:ascii="宋体" w:hAnsi="宋体" w:eastAsiaTheme="minorEastAsia"/>
                <w:sz w:val="24"/>
                <w:szCs w:val="24"/>
                <w:lang w:eastAsia="zh-CN"/>
              </w:rPr>
            </w:pPr>
          </w:p>
          <w:p w14:paraId="1C09E1BC">
            <w:pPr>
              <w:jc w:val="center"/>
              <w:rPr>
                <w:rFonts w:hint="eastAsia" w:ascii="宋体" w:hAnsi="宋体" w:eastAsiaTheme="minorEastAsia"/>
                <w:sz w:val="24"/>
                <w:szCs w:val="24"/>
                <w:lang w:eastAsia="zh-CN"/>
              </w:rPr>
            </w:pPr>
            <w:r>
              <w:rPr>
                <w:rFonts w:hint="eastAsia" w:ascii="宋体" w:hAnsi="宋体"/>
                <w:sz w:val="24"/>
                <w:szCs w:val="24"/>
              </w:rPr>
              <w:t>四川省职业经研究会</w:t>
            </w:r>
          </w:p>
          <w:p w14:paraId="4225B978">
            <w:pPr>
              <w:jc w:val="right"/>
              <w:rPr>
                <w:rFonts w:hint="eastAsia" w:ascii="宋体" w:hAnsi="宋体" w:eastAsiaTheme="minorEastAsia"/>
                <w:sz w:val="24"/>
                <w:szCs w:val="24"/>
                <w:lang w:eastAsia="zh-CN"/>
              </w:rPr>
            </w:pPr>
          </w:p>
          <w:p w14:paraId="3C491812">
            <w:pPr>
              <w:rPr>
                <w:rFonts w:hint="eastAsia" w:ascii="宋体" w:hAnsi="宋体"/>
                <w:sz w:val="24"/>
                <w:szCs w:val="24"/>
              </w:rPr>
            </w:pPr>
            <w:r>
              <w:rPr>
                <w:rFonts w:hint="eastAsia" w:ascii="宋体" w:hAnsi="宋体"/>
                <w:sz w:val="24"/>
                <w:szCs w:val="24"/>
              </w:rPr>
              <w:t>年月日</w:t>
            </w:r>
          </w:p>
          <w:p w14:paraId="5B2D3E75">
            <w:pPr>
              <w:rPr>
                <w:rFonts w:hint="eastAsia" w:ascii="宋体" w:hAnsi="宋体"/>
                <w:b/>
                <w:bCs/>
                <w:sz w:val="24"/>
                <w:szCs w:val="24"/>
              </w:rPr>
            </w:pPr>
          </w:p>
        </w:tc>
      </w:tr>
    </w:tbl>
    <w:p w14:paraId="397F2CAC">
      <w:pPr>
        <w:rPr>
          <w:rFonts w:hint="eastAsia" w:ascii="宋体" w:hAnsi="宋体"/>
          <w:sz w:val="32"/>
          <w:szCs w:val="32"/>
        </w:rPr>
      </w:pPr>
    </w:p>
    <w:p w14:paraId="4B12B6CA">
      <w:pPr>
        <w:spacing w:line="360" w:lineRule="auto"/>
        <w:rPr>
          <w:rFonts w:hint="eastAsia" w:ascii="仿宋_GB2312" w:hAnsi="仿宋_GB2312" w:eastAsia="仿宋_GB2312" w:cs="仿宋_GB2312"/>
          <w:sz w:val="32"/>
          <w:szCs w:val="32"/>
        </w:rPr>
      </w:pPr>
    </w:p>
    <w:p w14:paraId="27FB4BFC">
      <w:pPr>
        <w:spacing w:line="36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：科研课题设计论证页（活页）</w:t>
      </w:r>
    </w:p>
    <w:p w14:paraId="1E3F347E">
      <w:pPr>
        <w:spacing w:line="360" w:lineRule="auto"/>
        <w:rPr>
          <w:rFonts w:hint="eastAsia" w:ascii="黑体" w:hAnsi="黑体" w:eastAsia="黑体" w:cs="黑体"/>
          <w:sz w:val="32"/>
          <w:szCs w:val="32"/>
        </w:rPr>
      </w:pPr>
    </w:p>
    <w:p w14:paraId="6E9ECBE6">
      <w:pPr>
        <w:jc w:val="center"/>
        <w:rPr>
          <w:rFonts w:ascii="华文中宋" w:eastAsia="华文中宋"/>
          <w:b/>
          <w:sz w:val="32"/>
          <w:szCs w:val="32"/>
        </w:rPr>
      </w:pPr>
      <w:r>
        <w:rPr>
          <w:rFonts w:hint="eastAsia" w:ascii="华文中宋" w:eastAsia="华文中宋"/>
          <w:b/>
          <w:sz w:val="32"/>
          <w:szCs w:val="32"/>
        </w:rPr>
        <w:t>四川省职业经理研究会科研</w:t>
      </w:r>
      <w:r>
        <w:rPr>
          <w:rFonts w:hint="eastAsia" w:ascii="华文中宋" w:hAnsi="Times New Roman" w:eastAsia="华文中宋" w:cs="Times New Roman"/>
          <w:b/>
          <w:sz w:val="32"/>
          <w:szCs w:val="32"/>
        </w:rPr>
        <w:t>课题设计论证页（活页）</w:t>
      </w:r>
    </w:p>
    <w:tbl>
      <w:tblPr>
        <w:tblStyle w:val="4"/>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6"/>
      </w:tblGrid>
      <w:tr w14:paraId="119E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tcPr>
          <w:p w14:paraId="5D013016">
            <w:pPr>
              <w:rPr>
                <w:rFonts w:ascii="黑体" w:eastAsia="黑体"/>
                <w:sz w:val="24"/>
                <w:szCs w:val="24"/>
              </w:rPr>
            </w:pPr>
            <w:r>
              <w:rPr>
                <w:rFonts w:hint="eastAsia" w:ascii="黑体" w:eastAsia="黑体"/>
                <w:b/>
                <w:bCs/>
                <w:sz w:val="24"/>
                <w:szCs w:val="24"/>
              </w:rPr>
              <w:t>课题名称</w:t>
            </w:r>
            <w:r>
              <w:rPr>
                <w:rFonts w:hint="eastAsia" w:ascii="黑体" w:eastAsia="黑体"/>
                <w:sz w:val="24"/>
                <w:szCs w:val="24"/>
              </w:rPr>
              <w:t>：</w:t>
            </w:r>
          </w:p>
        </w:tc>
      </w:tr>
      <w:tr w14:paraId="588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tcPr>
          <w:p w14:paraId="0F7EB4AB">
            <w:pPr>
              <w:adjustRightInd w:val="0"/>
              <w:snapToGrid w:val="0"/>
              <w:ind w:firstLine="482" w:firstLineChars="200"/>
              <w:rPr>
                <w:rFonts w:ascii="宋体"/>
                <w:b/>
                <w:sz w:val="24"/>
                <w:szCs w:val="24"/>
              </w:rPr>
            </w:pPr>
          </w:p>
          <w:p w14:paraId="0AE5CF21">
            <w:pPr>
              <w:ind w:firstLine="482" w:firstLineChars="200"/>
              <w:rPr>
                <w:rFonts w:ascii="宋体" w:eastAsia="宋体"/>
                <w:b/>
                <w:sz w:val="24"/>
                <w:szCs w:val="24"/>
              </w:rPr>
            </w:pPr>
            <w:r>
              <w:rPr>
                <w:rFonts w:hint="eastAsia" w:ascii="宋体"/>
                <w:b/>
                <w:sz w:val="24"/>
                <w:szCs w:val="24"/>
              </w:rPr>
              <w:t>本表参照以下提纲撰写，要求逻辑清晰，主题突出，层次分明，内容翔实，排版清晰。本表与《申请书》内容一致。请逐项填写，限4000字内。</w:t>
            </w:r>
          </w:p>
          <w:p w14:paraId="2D47D1A6">
            <w:pPr>
              <w:jc w:val="left"/>
              <w:rPr>
                <w:rFonts w:eastAsia="宋体"/>
                <w:sz w:val="24"/>
                <w:szCs w:val="24"/>
              </w:rPr>
            </w:pPr>
            <w:r>
              <w:rPr>
                <w:rFonts w:hint="eastAsia" w:ascii="宋体"/>
                <w:sz w:val="24"/>
                <w:szCs w:val="24"/>
              </w:rPr>
              <w:t>1.</w:t>
            </w:r>
            <w:r>
              <w:rPr>
                <w:rFonts w:hint="eastAsia" w:ascii="宋体"/>
                <w:b/>
                <w:sz w:val="24"/>
                <w:szCs w:val="24"/>
              </w:rPr>
              <w:t>[选题依据]</w:t>
            </w:r>
            <w:r>
              <w:rPr>
                <w:rFonts w:hint="eastAsia" w:ascii="宋体"/>
                <w:sz w:val="24"/>
                <w:szCs w:val="24"/>
              </w:rPr>
              <w:t>本课题研究现状评述及选题意义等。</w:t>
            </w:r>
          </w:p>
          <w:p w14:paraId="37428AAC">
            <w:pPr>
              <w:tabs>
                <w:tab w:val="left" w:pos="2107"/>
              </w:tabs>
              <w:spacing w:line="400" w:lineRule="exact"/>
              <w:rPr>
                <w:rFonts w:ascii="宋体"/>
                <w:sz w:val="24"/>
                <w:szCs w:val="24"/>
              </w:rPr>
            </w:pPr>
            <w:r>
              <w:rPr>
                <w:rFonts w:hint="eastAsia" w:ascii="宋体"/>
                <w:sz w:val="24"/>
                <w:szCs w:val="24"/>
              </w:rPr>
              <w:t>2.</w:t>
            </w:r>
            <w:r>
              <w:rPr>
                <w:rFonts w:hint="eastAsia" w:ascii="宋体"/>
                <w:b/>
                <w:sz w:val="24"/>
                <w:szCs w:val="24"/>
              </w:rPr>
              <w:t>[研究内容]</w:t>
            </w:r>
            <w:r>
              <w:rPr>
                <w:rFonts w:hint="eastAsia" w:ascii="宋体" w:hAnsi="Times New Roman" w:cs="Times New Roman"/>
                <w:sz w:val="24"/>
                <w:szCs w:val="24"/>
              </w:rPr>
              <w:t>本课题研究的基本思路（包括视角、方法、途径、目的）主要观点等。</w:t>
            </w:r>
          </w:p>
          <w:p w14:paraId="0ECEB943">
            <w:pPr>
              <w:spacing w:line="400" w:lineRule="exact"/>
              <w:rPr>
                <w:rFonts w:ascii="宋体"/>
                <w:sz w:val="24"/>
                <w:szCs w:val="24"/>
              </w:rPr>
            </w:pPr>
            <w:r>
              <w:rPr>
                <w:rFonts w:hint="eastAsia" w:ascii="宋体"/>
                <w:sz w:val="24"/>
                <w:szCs w:val="24"/>
              </w:rPr>
              <w:t>3.</w:t>
            </w:r>
            <w:r>
              <w:rPr>
                <w:rFonts w:hint="eastAsia" w:ascii="宋体"/>
                <w:b/>
                <w:sz w:val="24"/>
                <w:szCs w:val="24"/>
              </w:rPr>
              <w:t>[创新价值]</w:t>
            </w:r>
            <w:r>
              <w:rPr>
                <w:rFonts w:hint="eastAsia" w:ascii="宋体" w:hAnsi="Times New Roman" w:cs="Times New Roman"/>
                <w:sz w:val="24"/>
                <w:szCs w:val="24"/>
              </w:rPr>
              <w:t>本课题的创新点，学术价值，应用价值等。</w:t>
            </w:r>
          </w:p>
          <w:p w14:paraId="2BA5EB79">
            <w:pPr>
              <w:spacing w:line="400" w:lineRule="exact"/>
              <w:rPr>
                <w:rFonts w:ascii="宋体"/>
                <w:sz w:val="24"/>
                <w:szCs w:val="24"/>
              </w:rPr>
            </w:pPr>
            <w:r>
              <w:rPr>
                <w:rFonts w:hint="eastAsia" w:ascii="宋体"/>
                <w:sz w:val="24"/>
                <w:szCs w:val="24"/>
              </w:rPr>
              <w:t>4.</w:t>
            </w:r>
            <w:r>
              <w:rPr>
                <w:rFonts w:hint="eastAsia" w:ascii="宋体"/>
                <w:b/>
                <w:sz w:val="24"/>
                <w:szCs w:val="24"/>
              </w:rPr>
              <w:t>[成果效益]</w:t>
            </w:r>
            <w:r>
              <w:rPr>
                <w:rFonts w:hint="eastAsia" w:ascii="宋体" w:hAnsi="Times New Roman" w:cs="Times New Roman"/>
                <w:sz w:val="24"/>
                <w:szCs w:val="24"/>
              </w:rPr>
              <w:t>项目预期成果及社会效益等。</w:t>
            </w:r>
          </w:p>
          <w:p w14:paraId="17475A46">
            <w:pPr>
              <w:spacing w:line="400" w:lineRule="exact"/>
              <w:rPr>
                <w:rFonts w:ascii="宋体"/>
                <w:sz w:val="24"/>
                <w:szCs w:val="24"/>
              </w:rPr>
            </w:pPr>
            <w:r>
              <w:rPr>
                <w:rFonts w:hint="eastAsia" w:ascii="宋体"/>
                <w:sz w:val="24"/>
                <w:szCs w:val="24"/>
              </w:rPr>
              <w:t>5.</w:t>
            </w:r>
            <w:r>
              <w:rPr>
                <w:rFonts w:hint="eastAsia" w:ascii="宋体"/>
                <w:b/>
                <w:sz w:val="24"/>
                <w:szCs w:val="24"/>
              </w:rPr>
              <w:t>[计划进度]</w:t>
            </w:r>
            <w:r>
              <w:rPr>
                <w:rFonts w:hint="eastAsia" w:ascii="宋体" w:hAnsi="Times New Roman" w:cs="Times New Roman"/>
                <w:sz w:val="24"/>
                <w:szCs w:val="24"/>
              </w:rPr>
              <w:t>项目的研究计划进度（包括研究阶段、成果名称、成果形式及数量等）。</w:t>
            </w:r>
          </w:p>
          <w:p w14:paraId="275EF6B0">
            <w:pPr>
              <w:spacing w:line="400" w:lineRule="exact"/>
              <w:rPr>
                <w:rFonts w:ascii="宋体"/>
                <w:sz w:val="24"/>
                <w:szCs w:val="24"/>
              </w:rPr>
            </w:pPr>
            <w:r>
              <w:rPr>
                <w:rFonts w:hint="eastAsia" w:ascii="宋体"/>
                <w:sz w:val="24"/>
                <w:szCs w:val="24"/>
              </w:rPr>
              <w:t>6.</w:t>
            </w:r>
            <w:r>
              <w:rPr>
                <w:rFonts w:hint="eastAsia" w:ascii="宋体"/>
                <w:b/>
                <w:sz w:val="24"/>
                <w:szCs w:val="24"/>
              </w:rPr>
              <w:t>[研究基础]</w:t>
            </w:r>
            <w:r>
              <w:rPr>
                <w:rFonts w:hint="eastAsia" w:ascii="宋体" w:hAnsi="Times New Roman" w:cs="Times New Roman"/>
                <w:sz w:val="24"/>
                <w:szCs w:val="24"/>
              </w:rPr>
              <w:t>课题负责人前期相关研究成果、核心观点等。</w:t>
            </w:r>
          </w:p>
          <w:p w14:paraId="012A8DD1">
            <w:pPr>
              <w:spacing w:line="400" w:lineRule="exact"/>
              <w:rPr>
                <w:sz w:val="24"/>
                <w:szCs w:val="24"/>
              </w:rPr>
            </w:pPr>
            <w:r>
              <w:rPr>
                <w:rFonts w:hint="eastAsia" w:ascii="宋体"/>
                <w:sz w:val="24"/>
                <w:szCs w:val="24"/>
              </w:rPr>
              <w:t>7.</w:t>
            </w:r>
            <w:r>
              <w:rPr>
                <w:rFonts w:hint="eastAsia" w:ascii="宋体"/>
                <w:b/>
                <w:sz w:val="24"/>
                <w:szCs w:val="24"/>
              </w:rPr>
              <w:t>[参考文献]</w:t>
            </w:r>
            <w:r>
              <w:rPr>
                <w:rFonts w:hint="eastAsia" w:ascii="宋体" w:hAnsi="Times New Roman" w:cs="Times New Roman"/>
                <w:sz w:val="24"/>
                <w:szCs w:val="24"/>
              </w:rPr>
              <w:t>开展本课题研究的主要中外参考文献。</w:t>
            </w:r>
          </w:p>
        </w:tc>
      </w:tr>
    </w:tbl>
    <w:p w14:paraId="59101BD8">
      <w:pPr>
        <w:tabs>
          <w:tab w:val="left" w:pos="-540"/>
        </w:tabs>
        <w:ind w:left="-720" w:leftChars="-343" w:right="-359" w:rightChars="-171" w:firstLine="280" w:firstLineChars="100"/>
        <w:rPr>
          <w:rFonts w:eastAsia="楷体_GB2312"/>
          <w:sz w:val="28"/>
          <w:szCs w:val="28"/>
        </w:rPr>
      </w:pPr>
      <w:r>
        <w:rPr>
          <w:rFonts w:eastAsia="楷体_GB2312"/>
          <w:sz w:val="28"/>
          <w:szCs w:val="28"/>
        </w:rPr>
        <w:t>说明：</w:t>
      </w:r>
    </w:p>
    <w:p w14:paraId="24E54BC2">
      <w:pPr>
        <w:keepNext w:val="0"/>
        <w:keepLines w:val="0"/>
        <w:pageBreakBefore w:val="0"/>
        <w:widowControl w:val="0"/>
        <w:tabs>
          <w:tab w:val="left" w:pos="-540"/>
        </w:tabs>
        <w:kinsoku/>
        <w:wordWrap/>
        <w:overflowPunct/>
        <w:topLinePunct w:val="0"/>
        <w:autoSpaceDE/>
        <w:autoSpaceDN/>
        <w:bidi w:val="0"/>
        <w:adjustRightInd/>
        <w:snapToGrid/>
        <w:ind w:left="-720" w:leftChars="-343" w:right="-359" w:rightChars="-171" w:firstLine="560" w:firstLineChars="200"/>
        <w:textAlignment w:val="auto"/>
        <w:rPr>
          <w:rFonts w:eastAsia="楷体_GB2312"/>
          <w:sz w:val="28"/>
          <w:szCs w:val="28"/>
        </w:rPr>
      </w:pPr>
      <w:r>
        <w:rPr>
          <w:rFonts w:eastAsia="楷体_GB2312"/>
          <w:sz w:val="28"/>
          <w:szCs w:val="28"/>
        </w:rPr>
        <w:t>1.活页文字表述中不得直接或间接透露个人信息或相关背景资料，否则取消参评资格。</w:t>
      </w:r>
    </w:p>
    <w:p w14:paraId="58F50AFB">
      <w:pPr>
        <w:keepNext w:val="0"/>
        <w:keepLines w:val="0"/>
        <w:pageBreakBefore w:val="0"/>
        <w:widowControl w:val="0"/>
        <w:tabs>
          <w:tab w:val="left" w:pos="-540"/>
        </w:tabs>
        <w:kinsoku/>
        <w:wordWrap/>
        <w:overflowPunct/>
        <w:topLinePunct w:val="0"/>
        <w:autoSpaceDE/>
        <w:autoSpaceDN/>
        <w:bidi w:val="0"/>
        <w:adjustRightInd/>
        <w:snapToGrid/>
        <w:ind w:left="-720" w:leftChars="-343" w:right="-359" w:rightChars="-171" w:firstLine="560" w:firstLineChars="200"/>
        <w:textAlignment w:val="auto"/>
        <w:rPr>
          <w:rFonts w:eastAsia="楷体_GB2312"/>
          <w:sz w:val="28"/>
          <w:szCs w:val="28"/>
        </w:rPr>
        <w:sectPr>
          <w:pgSz w:w="11906" w:h="16838"/>
          <w:pgMar w:top="1440" w:right="1800" w:bottom="1440" w:left="1800" w:header="851" w:footer="992" w:gutter="0"/>
          <w:cols w:space="425" w:num="1"/>
          <w:docGrid w:type="lines" w:linePitch="312" w:charSpace="0"/>
        </w:sectPr>
      </w:pPr>
      <w:r>
        <w:rPr>
          <w:rFonts w:eastAsia="楷体_GB2312"/>
          <w:sz w:val="28"/>
          <w:szCs w:val="28"/>
        </w:rPr>
        <w:t>2.课题名称要与《申请书》一致，一般不加副标题。前期相关研究成果只填成果名称、成果形式（如论文、专著、研究报告等）、作者排序、是否核心期刊等，</w:t>
      </w:r>
      <w:r>
        <w:rPr>
          <w:rFonts w:eastAsia="楷体_GB2312"/>
          <w:b/>
          <w:sz w:val="28"/>
          <w:szCs w:val="28"/>
        </w:rPr>
        <w:t>不得填写作者姓名、单位、刊物或出版社名称、发表时间或刊期</w:t>
      </w:r>
      <w:r>
        <w:rPr>
          <w:rFonts w:eastAsia="楷体_GB2312"/>
          <w:sz w:val="28"/>
          <w:szCs w:val="28"/>
        </w:rPr>
        <w:t>等。申请人承担的已结项或在研项目、与本课题无关的成果等不能作为前期成果填写。申请人的前期成果不列入参考文献。</w:t>
      </w:r>
    </w:p>
    <w:p w14:paraId="662F5AA5">
      <w:pPr>
        <w:tabs>
          <w:tab w:val="left" w:pos="-540"/>
        </w:tabs>
        <w:ind w:right="-359" w:rightChars="-171" w:firstLine="320" w:firstLineChars="100"/>
        <w:rPr>
          <w:rFonts w:hint="default" w:eastAsia="黑体"/>
          <w:szCs w:val="21"/>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lang w:val="en-US" w:eastAsia="zh-CN"/>
        </w:rPr>
        <w:t>课题申报情况表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1491"/>
        <w:gridCol w:w="1491"/>
        <w:gridCol w:w="1792"/>
        <w:gridCol w:w="1641"/>
        <w:gridCol w:w="1491"/>
        <w:gridCol w:w="2089"/>
        <w:gridCol w:w="893"/>
        <w:gridCol w:w="893"/>
        <w:gridCol w:w="1500"/>
      </w:tblGrid>
      <w:tr w14:paraId="1F6E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000" w:type="pct"/>
            <w:gridSpan w:val="10"/>
            <w:tcBorders>
              <w:top w:val="single" w:color="000000" w:sz="4" w:space="0"/>
              <w:left w:val="single" w:color="000000" w:sz="4" w:space="0"/>
              <w:bottom w:val="nil"/>
              <w:right w:val="single" w:color="000000" w:sz="4" w:space="0"/>
            </w:tcBorders>
            <w:shd w:val="clear" w:color="auto" w:fill="auto"/>
            <w:noWrap/>
            <w:vAlign w:val="center"/>
          </w:tcPr>
          <w:p w14:paraId="326C5B75">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2026年（春季）四川省职业经理人研究会科研成果转化中心科研课题申报汇总表</w:t>
            </w:r>
          </w:p>
        </w:tc>
      </w:tr>
      <w:tr w14:paraId="7BCB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A2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指南序号</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B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课题名称</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A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课题负责人</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1F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职称/职务</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3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研究专长</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C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预期成果形式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3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邮箱</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8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联系地址</w:t>
            </w:r>
          </w:p>
        </w:tc>
      </w:tr>
      <w:tr w14:paraId="1546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68B73">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15642">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85571">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77082">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020C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2C108">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ACDB1">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53184">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CDD0A">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DE6C5">
            <w:pPr>
              <w:rPr>
                <w:rFonts w:hint="eastAsia" w:ascii="宋体" w:hAnsi="宋体" w:eastAsia="宋体" w:cs="宋体"/>
                <w:i w:val="0"/>
                <w:iCs w:val="0"/>
                <w:color w:val="000000"/>
                <w:sz w:val="22"/>
                <w:szCs w:val="22"/>
                <w:u w:val="none"/>
              </w:rPr>
            </w:pPr>
          </w:p>
        </w:tc>
      </w:tr>
      <w:tr w14:paraId="218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BB743">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58286">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879BA">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95FF9">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C0D4">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D7288">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E671C">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F3F6F">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C8D87">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45337">
            <w:pPr>
              <w:rPr>
                <w:rFonts w:hint="eastAsia" w:ascii="宋体" w:hAnsi="宋体" w:eastAsia="宋体" w:cs="宋体"/>
                <w:i w:val="0"/>
                <w:iCs w:val="0"/>
                <w:color w:val="000000"/>
                <w:sz w:val="22"/>
                <w:szCs w:val="22"/>
                <w:u w:val="none"/>
              </w:rPr>
            </w:pPr>
          </w:p>
        </w:tc>
      </w:tr>
      <w:tr w14:paraId="7CCA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E7FC1">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BE44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66F99">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3B9C9">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5C691">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78903">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BF639">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054DD">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D4A3B">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0C792">
            <w:pPr>
              <w:rPr>
                <w:rFonts w:hint="eastAsia" w:ascii="宋体" w:hAnsi="宋体" w:eastAsia="宋体" w:cs="宋体"/>
                <w:i w:val="0"/>
                <w:iCs w:val="0"/>
                <w:color w:val="000000"/>
                <w:sz w:val="22"/>
                <w:szCs w:val="22"/>
                <w:u w:val="none"/>
              </w:rPr>
            </w:pPr>
          </w:p>
        </w:tc>
      </w:tr>
      <w:tr w14:paraId="330B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6C1F1">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9DD25">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94A27">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B2895">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36367">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E0E12">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DC9BB">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4A077">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52AA3">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2E8FF">
            <w:pPr>
              <w:rPr>
                <w:rFonts w:hint="eastAsia" w:ascii="宋体" w:hAnsi="宋体" w:eastAsia="宋体" w:cs="宋体"/>
                <w:i w:val="0"/>
                <w:iCs w:val="0"/>
                <w:color w:val="000000"/>
                <w:sz w:val="22"/>
                <w:szCs w:val="22"/>
                <w:u w:val="none"/>
              </w:rPr>
            </w:pPr>
          </w:p>
        </w:tc>
      </w:tr>
      <w:tr w14:paraId="5FA2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C1F72">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C469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66863">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746C1">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25D41">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6A740">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CE06B">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9B5B1">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C0C2B">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C701B">
            <w:pPr>
              <w:rPr>
                <w:rFonts w:hint="eastAsia" w:ascii="宋体" w:hAnsi="宋体" w:eastAsia="宋体" w:cs="宋体"/>
                <w:i w:val="0"/>
                <w:iCs w:val="0"/>
                <w:color w:val="000000"/>
                <w:sz w:val="22"/>
                <w:szCs w:val="22"/>
                <w:u w:val="none"/>
              </w:rPr>
            </w:pPr>
          </w:p>
        </w:tc>
      </w:tr>
      <w:tr w14:paraId="286A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5DA97">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28DE0">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82181">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79120">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9D779">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B0C62">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45510">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7FD78">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E0B30">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81444">
            <w:pPr>
              <w:rPr>
                <w:rFonts w:hint="eastAsia" w:ascii="宋体" w:hAnsi="宋体" w:eastAsia="宋体" w:cs="宋体"/>
                <w:i w:val="0"/>
                <w:iCs w:val="0"/>
                <w:color w:val="000000"/>
                <w:sz w:val="22"/>
                <w:szCs w:val="22"/>
                <w:u w:val="none"/>
              </w:rPr>
            </w:pPr>
          </w:p>
        </w:tc>
      </w:tr>
      <w:tr w14:paraId="093A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D3604">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4CC72">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C1BF4">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4D6DB">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885AB">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E2BFC">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6DE43">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51E7E">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E25E1">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2BC99">
            <w:pPr>
              <w:rPr>
                <w:rFonts w:hint="eastAsia" w:ascii="宋体" w:hAnsi="宋体" w:eastAsia="宋体" w:cs="宋体"/>
                <w:i w:val="0"/>
                <w:iCs w:val="0"/>
                <w:color w:val="000000"/>
                <w:sz w:val="22"/>
                <w:szCs w:val="22"/>
                <w:u w:val="none"/>
              </w:rPr>
            </w:pPr>
          </w:p>
        </w:tc>
      </w:tr>
      <w:tr w14:paraId="3F41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3D8E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3F312">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47511">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BDF82">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B03CE">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1BC7A">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0636C">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CA6A9">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177D7">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613D9">
            <w:pPr>
              <w:rPr>
                <w:rFonts w:hint="eastAsia" w:ascii="宋体" w:hAnsi="宋体" w:eastAsia="宋体" w:cs="宋体"/>
                <w:i w:val="0"/>
                <w:iCs w:val="0"/>
                <w:color w:val="000000"/>
                <w:sz w:val="22"/>
                <w:szCs w:val="22"/>
                <w:u w:val="none"/>
              </w:rPr>
            </w:pPr>
          </w:p>
        </w:tc>
      </w:tr>
      <w:tr w14:paraId="7100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BABC6">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C1D1C">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BFA68">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7CC80">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AFD03">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E4446">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1B6AA">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FFAD2">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1496D">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54EC9">
            <w:pPr>
              <w:rPr>
                <w:rFonts w:hint="eastAsia" w:ascii="宋体" w:hAnsi="宋体" w:eastAsia="宋体" w:cs="宋体"/>
                <w:i w:val="0"/>
                <w:iCs w:val="0"/>
                <w:color w:val="000000"/>
                <w:sz w:val="22"/>
                <w:szCs w:val="22"/>
                <w:u w:val="none"/>
              </w:rPr>
            </w:pPr>
          </w:p>
        </w:tc>
      </w:tr>
      <w:tr w14:paraId="6353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D8DE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25D2D">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59BC4">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C4991">
            <w:pPr>
              <w:rPr>
                <w:rFonts w:hint="eastAsia" w:ascii="宋体" w:hAnsi="宋体" w:eastAsia="宋体" w:cs="宋体"/>
                <w:i w:val="0"/>
                <w:iCs w:val="0"/>
                <w:color w:val="000000"/>
                <w:sz w:val="22"/>
                <w:szCs w:val="22"/>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C51C2">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3195A">
            <w:pPr>
              <w:rPr>
                <w:rFonts w:hint="eastAsia" w:ascii="宋体" w:hAnsi="宋体" w:eastAsia="宋体" w:cs="宋体"/>
                <w:i w:val="0"/>
                <w:iCs w:val="0"/>
                <w:color w:val="000000"/>
                <w:sz w:val="22"/>
                <w:szCs w:val="22"/>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EF968">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0FC31">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FEAC3">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829DC">
            <w:pPr>
              <w:rPr>
                <w:rFonts w:hint="eastAsia" w:ascii="宋体" w:hAnsi="宋体" w:eastAsia="宋体" w:cs="宋体"/>
                <w:i w:val="0"/>
                <w:iCs w:val="0"/>
                <w:color w:val="000000"/>
                <w:sz w:val="22"/>
                <w:szCs w:val="22"/>
                <w:u w:val="none"/>
              </w:rPr>
            </w:pPr>
          </w:p>
        </w:tc>
      </w:tr>
    </w:tbl>
    <w:p w14:paraId="1D55F9C1">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ECE34"/>
    <w:multiLevelType w:val="singleLevel"/>
    <w:tmpl w:val="0EFECE34"/>
    <w:lvl w:ilvl="0" w:tentative="0">
      <w:start w:val="1"/>
      <w:numFmt w:val="upperLetter"/>
      <w:lvlText w:val="%1."/>
      <w:lvlJc w:val="left"/>
      <w:pPr>
        <w:tabs>
          <w:tab w:val="left" w:pos="312"/>
        </w:tabs>
      </w:pPr>
    </w:lvl>
  </w:abstractNum>
  <w:abstractNum w:abstractNumId="1">
    <w:nsid w:val="4771FDF7"/>
    <w:multiLevelType w:val="singleLevel"/>
    <w:tmpl w:val="4771FDF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D5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lang w:eastAsia="en-US"/>
    </w:rPr>
  </w:style>
  <w:style w:type="paragraph" w:styleId="3">
    <w:name w:val="Body Text Indent"/>
    <w:basedOn w:val="1"/>
    <w:qFormat/>
    <w:uiPriority w:val="0"/>
    <w:pPr>
      <w:adjustRightInd w:val="0"/>
      <w:textAlignment w:val="baseline"/>
    </w:pPr>
    <w:rPr>
      <w:rFonts w:ascii="黑体" w:hAnsi="宋体"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2026-04-02T03:54:24Z</dcterms:created>
  <dc:creator>Administrator</dc:creator>
  <cp:lastModifiedBy>与同与可</cp:lastModifiedBy>
  <dcterms:modified xsi:type="dcterms:W3CDTF">2026-04-02T03:54:39Z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eyJoZGlkIjoiMDZlOWNjNjBhNjNlOTQ5MzZhMTlkZWY2OGJhNjM4YWUiLCJ1c2VySWQiOiIxNzI0NDcyOSJ9</vt:lpwstr>
  </property>
  <property fmtid="{D5CDD505-2E9C-101B-9397-08002B2CF9AE}" pid="4" name="ICV">
    <vt:lpwstr>FA0ED252EA004D01B6F111CB2A8A5A09_12</vt:lpwstr>
  </property>
</Properties>
</file>